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03"/>
        <w:gridCol w:w="5528"/>
      </w:tblGrid>
      <w:tr w:rsidR="00483A31" w:rsidRPr="00204BDF" w:rsidTr="00FE17C4">
        <w:tc>
          <w:tcPr>
            <w:tcW w:w="4503" w:type="dxa"/>
            <w:shd w:val="clear" w:color="auto" w:fill="auto"/>
          </w:tcPr>
          <w:p w:rsidR="00483A31" w:rsidRPr="00204BDF" w:rsidRDefault="00483A31" w:rsidP="00FE17C4">
            <w:pPr>
              <w:spacing w:after="0"/>
              <w:contextualSpacing/>
              <w:rPr>
                <w:rFonts w:ascii="Times New Roman" w:hAnsi="Times New Roman" w:cs="Times New Roman"/>
                <w:sz w:val="24"/>
                <w:szCs w:val="28"/>
              </w:rPr>
            </w:pPr>
          </w:p>
        </w:tc>
        <w:tc>
          <w:tcPr>
            <w:tcW w:w="5528" w:type="dxa"/>
            <w:shd w:val="clear" w:color="auto" w:fill="auto"/>
          </w:tcPr>
          <w:p w:rsidR="00483A31" w:rsidRPr="00204BDF" w:rsidRDefault="00483A31" w:rsidP="00FE17C4">
            <w:pPr>
              <w:spacing w:after="0"/>
              <w:ind w:firstLine="540"/>
              <w:contextualSpacing/>
              <w:jc w:val="right"/>
              <w:rPr>
                <w:rFonts w:ascii="Times New Roman" w:hAnsi="Times New Roman" w:cs="Times New Roman"/>
                <w:sz w:val="24"/>
                <w:szCs w:val="28"/>
              </w:rPr>
            </w:pPr>
            <w:r w:rsidRPr="00204BDF">
              <w:rPr>
                <w:rFonts w:ascii="Times New Roman" w:hAnsi="Times New Roman" w:cs="Times New Roman"/>
                <w:sz w:val="24"/>
                <w:szCs w:val="28"/>
              </w:rPr>
              <w:t>УТВЕРЖДАЮ</w:t>
            </w:r>
          </w:p>
          <w:p w:rsidR="00483A31" w:rsidRPr="00204BDF" w:rsidRDefault="00483A31" w:rsidP="00FE17C4">
            <w:pPr>
              <w:spacing w:after="0"/>
              <w:ind w:firstLine="540"/>
              <w:contextualSpacing/>
              <w:jc w:val="right"/>
              <w:rPr>
                <w:rFonts w:ascii="Times New Roman" w:hAnsi="Times New Roman" w:cs="Times New Roman"/>
                <w:sz w:val="24"/>
                <w:szCs w:val="28"/>
              </w:rPr>
            </w:pPr>
            <w:r w:rsidRPr="00204BDF">
              <w:rPr>
                <w:rFonts w:ascii="Times New Roman" w:hAnsi="Times New Roman" w:cs="Times New Roman"/>
                <w:sz w:val="24"/>
                <w:szCs w:val="28"/>
              </w:rPr>
              <w:t>Начальник управления образования администрации Вятскополянского района</w:t>
            </w:r>
          </w:p>
          <w:p w:rsidR="00483A31" w:rsidRPr="00204BDF" w:rsidRDefault="00483A31" w:rsidP="00FE17C4">
            <w:pPr>
              <w:spacing w:after="0"/>
              <w:ind w:firstLine="540"/>
              <w:contextualSpacing/>
              <w:jc w:val="right"/>
              <w:rPr>
                <w:rFonts w:ascii="Times New Roman" w:hAnsi="Times New Roman" w:cs="Times New Roman"/>
                <w:sz w:val="24"/>
                <w:szCs w:val="28"/>
              </w:rPr>
            </w:pPr>
            <w:r w:rsidRPr="00204BDF">
              <w:rPr>
                <w:rFonts w:ascii="Times New Roman" w:hAnsi="Times New Roman" w:cs="Times New Roman"/>
                <w:sz w:val="24"/>
                <w:szCs w:val="28"/>
              </w:rPr>
              <w:t xml:space="preserve">С. В. Мальцева                       </w:t>
            </w:r>
          </w:p>
          <w:p w:rsidR="00483A31" w:rsidRPr="00204BDF" w:rsidRDefault="00483A31" w:rsidP="00C37861">
            <w:pPr>
              <w:spacing w:after="0"/>
              <w:ind w:firstLine="540"/>
              <w:contextualSpacing/>
              <w:jc w:val="right"/>
              <w:rPr>
                <w:rFonts w:ascii="Times New Roman" w:hAnsi="Times New Roman" w:cs="Times New Roman"/>
                <w:sz w:val="24"/>
              </w:rPr>
            </w:pPr>
            <w:r w:rsidRPr="00204BDF">
              <w:rPr>
                <w:rFonts w:ascii="Times New Roman" w:hAnsi="Times New Roman" w:cs="Times New Roman"/>
                <w:sz w:val="24"/>
                <w:szCs w:val="28"/>
              </w:rPr>
              <w:t xml:space="preserve">Приказ №  </w:t>
            </w:r>
            <w:r w:rsidR="007430EF">
              <w:rPr>
                <w:rFonts w:ascii="Times New Roman" w:hAnsi="Times New Roman" w:cs="Times New Roman"/>
                <w:sz w:val="24"/>
                <w:szCs w:val="28"/>
              </w:rPr>
              <w:t>7</w:t>
            </w:r>
            <w:r w:rsidRPr="00204BDF">
              <w:rPr>
                <w:rFonts w:ascii="Times New Roman" w:hAnsi="Times New Roman" w:cs="Times New Roman"/>
                <w:sz w:val="24"/>
                <w:szCs w:val="28"/>
              </w:rPr>
              <w:t xml:space="preserve">  от «</w:t>
            </w:r>
            <w:r w:rsidR="00C37861">
              <w:rPr>
                <w:rFonts w:ascii="Times New Roman" w:hAnsi="Times New Roman" w:cs="Times New Roman"/>
                <w:sz w:val="24"/>
                <w:szCs w:val="28"/>
              </w:rPr>
              <w:t>23</w:t>
            </w:r>
            <w:r w:rsidRPr="00204BDF">
              <w:rPr>
                <w:rFonts w:ascii="Times New Roman" w:hAnsi="Times New Roman" w:cs="Times New Roman"/>
                <w:sz w:val="24"/>
                <w:szCs w:val="28"/>
              </w:rPr>
              <w:t>»</w:t>
            </w:r>
            <w:r w:rsidR="00C37861">
              <w:rPr>
                <w:rFonts w:ascii="Times New Roman" w:hAnsi="Times New Roman" w:cs="Times New Roman"/>
                <w:sz w:val="24"/>
                <w:szCs w:val="28"/>
              </w:rPr>
              <w:t xml:space="preserve"> января </w:t>
            </w:r>
            <w:r w:rsidRPr="00204BDF">
              <w:rPr>
                <w:rFonts w:ascii="Times New Roman" w:hAnsi="Times New Roman" w:cs="Times New Roman"/>
                <w:sz w:val="24"/>
                <w:szCs w:val="28"/>
              </w:rPr>
              <w:t>2018 г.</w:t>
            </w:r>
          </w:p>
        </w:tc>
      </w:tr>
    </w:tbl>
    <w:p w:rsidR="00483A31" w:rsidRDefault="00483A31" w:rsidP="00483A31">
      <w:pPr>
        <w:shd w:val="clear" w:color="auto" w:fill="FFFFFF"/>
        <w:spacing w:after="0" w:line="240" w:lineRule="auto"/>
        <w:contextualSpacing/>
        <w:rPr>
          <w:rFonts w:ascii="Times New Roman" w:eastAsia="Times New Roman" w:hAnsi="Times New Roman" w:cs="Times New Roman"/>
          <w:b/>
          <w:bCs/>
          <w:color w:val="333333"/>
          <w:sz w:val="24"/>
          <w:szCs w:val="21"/>
          <w:lang w:eastAsia="ru-RU"/>
        </w:rPr>
      </w:pPr>
    </w:p>
    <w:p w:rsidR="00483A31" w:rsidRDefault="00483A31" w:rsidP="00483A31">
      <w:pPr>
        <w:shd w:val="clear" w:color="auto" w:fill="FFFFFF"/>
        <w:spacing w:after="0" w:line="240" w:lineRule="auto"/>
        <w:jc w:val="center"/>
        <w:rPr>
          <w:rFonts w:ascii="Times New Roman" w:eastAsia="Times New Roman" w:hAnsi="Times New Roman" w:cs="Times New Roman"/>
          <w:b/>
          <w:bCs/>
          <w:color w:val="333333"/>
          <w:sz w:val="24"/>
          <w:szCs w:val="21"/>
          <w:lang w:eastAsia="ru-RU"/>
        </w:rPr>
      </w:pPr>
    </w:p>
    <w:p w:rsidR="00483A31" w:rsidRPr="00375C56" w:rsidRDefault="00483A31" w:rsidP="00483A31">
      <w:pPr>
        <w:shd w:val="clear" w:color="auto" w:fill="FFFFFF"/>
        <w:spacing w:after="0" w:line="240" w:lineRule="auto"/>
        <w:jc w:val="center"/>
        <w:rPr>
          <w:rFonts w:ascii="Times New Roman" w:eastAsia="Times New Roman" w:hAnsi="Times New Roman" w:cs="Times New Roman"/>
          <w:b/>
          <w:bCs/>
          <w:sz w:val="24"/>
          <w:szCs w:val="21"/>
          <w:lang w:eastAsia="ru-RU"/>
        </w:rPr>
      </w:pPr>
      <w:r w:rsidRPr="00375C56">
        <w:rPr>
          <w:rFonts w:ascii="Times New Roman" w:eastAsia="Times New Roman" w:hAnsi="Times New Roman" w:cs="Times New Roman"/>
          <w:b/>
          <w:bCs/>
          <w:sz w:val="24"/>
          <w:szCs w:val="21"/>
          <w:lang w:eastAsia="ru-RU"/>
        </w:rPr>
        <w:t>ПОЛОЖЕНИЕ</w:t>
      </w:r>
    </w:p>
    <w:p w:rsidR="00483A31" w:rsidRPr="00375C56" w:rsidRDefault="00483A31" w:rsidP="00483A31">
      <w:pPr>
        <w:shd w:val="clear" w:color="auto" w:fill="FFFFFF"/>
        <w:spacing w:after="0" w:line="240" w:lineRule="auto"/>
        <w:jc w:val="center"/>
        <w:rPr>
          <w:rFonts w:ascii="Times New Roman" w:eastAsia="Times New Roman" w:hAnsi="Times New Roman" w:cs="Times New Roman"/>
          <w:b/>
          <w:bCs/>
          <w:sz w:val="24"/>
          <w:szCs w:val="21"/>
          <w:lang w:eastAsia="ru-RU"/>
        </w:rPr>
      </w:pPr>
      <w:r w:rsidRPr="00375C56">
        <w:rPr>
          <w:rFonts w:ascii="Times New Roman" w:eastAsia="Times New Roman" w:hAnsi="Times New Roman" w:cs="Times New Roman"/>
          <w:b/>
          <w:bCs/>
          <w:sz w:val="24"/>
          <w:szCs w:val="21"/>
          <w:lang w:eastAsia="ru-RU"/>
        </w:rPr>
        <w:t xml:space="preserve">районного конкурса </w:t>
      </w:r>
    </w:p>
    <w:p w:rsidR="00483A31" w:rsidRDefault="00483A31" w:rsidP="00483A31">
      <w:pPr>
        <w:shd w:val="clear" w:color="auto" w:fill="FFFFFF"/>
        <w:spacing w:after="0" w:line="240" w:lineRule="auto"/>
        <w:jc w:val="center"/>
        <w:rPr>
          <w:rFonts w:ascii="Times New Roman" w:eastAsia="Times New Roman" w:hAnsi="Times New Roman" w:cs="Times New Roman"/>
          <w:b/>
          <w:bCs/>
          <w:sz w:val="24"/>
          <w:szCs w:val="21"/>
          <w:lang w:eastAsia="ru-RU"/>
        </w:rPr>
      </w:pPr>
      <w:r w:rsidRPr="00375C56">
        <w:rPr>
          <w:rFonts w:ascii="Times New Roman" w:eastAsia="Times New Roman" w:hAnsi="Times New Roman" w:cs="Times New Roman"/>
          <w:b/>
          <w:bCs/>
          <w:sz w:val="24"/>
          <w:szCs w:val="21"/>
          <w:lang w:eastAsia="ru-RU"/>
        </w:rPr>
        <w:t xml:space="preserve">«РОССИИ ВЕРНЫЕ СЫНЫ», </w:t>
      </w:r>
    </w:p>
    <w:p w:rsidR="00483A31" w:rsidRPr="00375C56" w:rsidRDefault="00483A31" w:rsidP="00483A31">
      <w:pPr>
        <w:shd w:val="clear" w:color="auto" w:fill="FFFFFF"/>
        <w:spacing w:after="0" w:line="240" w:lineRule="auto"/>
        <w:jc w:val="center"/>
        <w:rPr>
          <w:rFonts w:ascii="Times New Roman" w:eastAsia="Times New Roman" w:hAnsi="Times New Roman" w:cs="Times New Roman"/>
          <w:b/>
          <w:bCs/>
          <w:sz w:val="24"/>
          <w:szCs w:val="21"/>
          <w:lang w:eastAsia="ru-RU"/>
        </w:rPr>
      </w:pPr>
      <w:proofErr w:type="gramStart"/>
      <w:r w:rsidRPr="00375C56">
        <w:rPr>
          <w:rFonts w:ascii="Times New Roman" w:eastAsia="Times New Roman" w:hAnsi="Times New Roman" w:cs="Times New Roman"/>
          <w:b/>
          <w:bCs/>
          <w:sz w:val="24"/>
          <w:szCs w:val="21"/>
          <w:lang w:eastAsia="ru-RU"/>
        </w:rPr>
        <w:t>посвященного</w:t>
      </w:r>
      <w:proofErr w:type="gramEnd"/>
      <w:r w:rsidRPr="00375C56">
        <w:rPr>
          <w:rFonts w:ascii="Times New Roman" w:eastAsia="Times New Roman" w:hAnsi="Times New Roman" w:cs="Times New Roman"/>
          <w:b/>
          <w:bCs/>
          <w:sz w:val="24"/>
          <w:szCs w:val="21"/>
          <w:lang w:eastAsia="ru-RU"/>
        </w:rPr>
        <w:t xml:space="preserve">  «75-летию Сталинградской битвы»</w:t>
      </w:r>
    </w:p>
    <w:p w:rsidR="00483A31" w:rsidRPr="00375C56" w:rsidRDefault="00483A31" w:rsidP="00483A31">
      <w:pPr>
        <w:shd w:val="clear" w:color="auto" w:fill="FFFFFF"/>
        <w:spacing w:after="0" w:line="240" w:lineRule="auto"/>
        <w:jc w:val="center"/>
        <w:rPr>
          <w:rFonts w:ascii="Times New Roman" w:eastAsia="Times New Roman" w:hAnsi="Times New Roman" w:cs="Times New Roman"/>
          <w:b/>
          <w:bCs/>
          <w:sz w:val="24"/>
          <w:szCs w:val="21"/>
          <w:lang w:eastAsia="ru-RU"/>
        </w:rPr>
      </w:pPr>
    </w:p>
    <w:p w:rsidR="00483A31" w:rsidRPr="00375C56" w:rsidRDefault="00483A31" w:rsidP="00483A31">
      <w:pPr>
        <w:shd w:val="clear" w:color="auto" w:fill="FFFFFF"/>
        <w:spacing w:after="0" w:line="240" w:lineRule="auto"/>
        <w:jc w:val="center"/>
        <w:rPr>
          <w:rFonts w:ascii="Times New Roman" w:eastAsia="Times New Roman" w:hAnsi="Times New Roman" w:cs="Times New Roman"/>
          <w:b/>
          <w:bCs/>
          <w:sz w:val="24"/>
          <w:szCs w:val="21"/>
          <w:lang w:eastAsia="ru-RU"/>
        </w:rPr>
      </w:pPr>
    </w:p>
    <w:p w:rsidR="00483A31" w:rsidRPr="00375C56" w:rsidRDefault="00483A31" w:rsidP="00483A31">
      <w:pPr>
        <w:spacing w:after="0" w:line="240" w:lineRule="auto"/>
        <w:ind w:firstLine="540"/>
        <w:jc w:val="center"/>
        <w:rPr>
          <w:rFonts w:ascii="Times New Roman" w:hAnsi="Times New Roman" w:cs="Times New Roman"/>
          <w:sz w:val="24"/>
          <w:szCs w:val="28"/>
        </w:rPr>
      </w:pPr>
      <w:r w:rsidRPr="00375C56">
        <w:rPr>
          <w:rFonts w:ascii="Times New Roman" w:hAnsi="Times New Roman" w:cs="Times New Roman"/>
          <w:sz w:val="24"/>
          <w:szCs w:val="28"/>
          <w:lang w:val="en-US"/>
        </w:rPr>
        <w:t>I</w:t>
      </w:r>
      <w:r w:rsidRPr="00375C56">
        <w:rPr>
          <w:rFonts w:ascii="Times New Roman" w:hAnsi="Times New Roman" w:cs="Times New Roman"/>
          <w:sz w:val="24"/>
          <w:szCs w:val="28"/>
        </w:rPr>
        <w:t>. ОБЩИЕ ПОЛОЖЕНИЯ</w:t>
      </w:r>
    </w:p>
    <w:p w:rsidR="00483A31" w:rsidRPr="00375C56" w:rsidRDefault="00483A31" w:rsidP="00483A31">
      <w:pPr>
        <w:spacing w:after="0" w:line="240" w:lineRule="auto"/>
        <w:ind w:firstLine="540"/>
        <w:jc w:val="both"/>
        <w:rPr>
          <w:rFonts w:ascii="Times New Roman" w:hAnsi="Times New Roman" w:cs="Times New Roman"/>
          <w:sz w:val="24"/>
          <w:szCs w:val="28"/>
        </w:rPr>
      </w:pPr>
      <w:r w:rsidRPr="00375C56">
        <w:rPr>
          <w:rFonts w:ascii="Times New Roman" w:hAnsi="Times New Roman" w:cs="Times New Roman"/>
          <w:sz w:val="24"/>
          <w:szCs w:val="28"/>
        </w:rPr>
        <w:t>Муниципальное казённое образовательное учреждение дополнительного образования Дом детского творчества Вятскополянского района при содействии Управления  образования администрации Вятскополянского района организует для учреждений образования Вятскополянского района, Кировской области районный конкурс «России верные сыны» (далее Конкурс).</w:t>
      </w:r>
    </w:p>
    <w:p w:rsidR="00483A31" w:rsidRPr="00375C56" w:rsidRDefault="00483A31" w:rsidP="00483A31">
      <w:pPr>
        <w:shd w:val="clear" w:color="auto" w:fill="FFFFFF"/>
        <w:spacing w:after="0" w:line="240" w:lineRule="auto"/>
        <w:jc w:val="center"/>
        <w:rPr>
          <w:rFonts w:ascii="Times New Roman" w:eastAsia="Times New Roman" w:hAnsi="Times New Roman" w:cs="Times New Roman"/>
          <w:b/>
          <w:bCs/>
          <w:sz w:val="24"/>
          <w:szCs w:val="21"/>
          <w:lang w:eastAsia="ru-RU"/>
        </w:rPr>
      </w:pPr>
    </w:p>
    <w:p w:rsidR="00483A31" w:rsidRPr="00375C56" w:rsidRDefault="00483A31" w:rsidP="00483A31">
      <w:pPr>
        <w:shd w:val="clear" w:color="auto" w:fill="FFFFFF"/>
        <w:spacing w:after="0" w:line="240" w:lineRule="auto"/>
        <w:jc w:val="both"/>
        <w:rPr>
          <w:rFonts w:ascii="Times New Roman" w:eastAsia="Times New Roman" w:hAnsi="Times New Roman" w:cs="Times New Roman"/>
          <w:bCs/>
          <w:sz w:val="24"/>
          <w:szCs w:val="21"/>
          <w:lang w:eastAsia="ru-RU"/>
        </w:rPr>
      </w:pPr>
      <w:r w:rsidRPr="00375C56">
        <w:rPr>
          <w:rFonts w:ascii="Times New Roman" w:eastAsia="Times New Roman" w:hAnsi="Times New Roman" w:cs="Times New Roman"/>
          <w:b/>
          <w:bCs/>
          <w:sz w:val="24"/>
          <w:szCs w:val="21"/>
          <w:lang w:eastAsia="ru-RU"/>
        </w:rPr>
        <w:t xml:space="preserve">Цель конкурса: </w:t>
      </w:r>
      <w:r w:rsidRPr="00375C56">
        <w:rPr>
          <w:rFonts w:ascii="Times New Roman" w:eastAsia="Times New Roman" w:hAnsi="Times New Roman" w:cs="Times New Roman"/>
          <w:bCs/>
          <w:sz w:val="24"/>
          <w:szCs w:val="21"/>
          <w:lang w:eastAsia="ru-RU"/>
        </w:rPr>
        <w:t>Воспитание у подрастающего поколения, молодежи патриотических чувств, уважительного отношения к Родине и ее историческим корням через знакомство с подвигом советского народа в Сталинг</w:t>
      </w:r>
      <w:r w:rsidR="00CB7BC1">
        <w:rPr>
          <w:rFonts w:ascii="Times New Roman" w:eastAsia="Times New Roman" w:hAnsi="Times New Roman" w:cs="Times New Roman"/>
          <w:bCs/>
          <w:sz w:val="24"/>
          <w:szCs w:val="21"/>
          <w:lang w:eastAsia="ru-RU"/>
        </w:rPr>
        <w:t>радской битве во время Великой О</w:t>
      </w:r>
      <w:r w:rsidRPr="00375C56">
        <w:rPr>
          <w:rFonts w:ascii="Times New Roman" w:eastAsia="Times New Roman" w:hAnsi="Times New Roman" w:cs="Times New Roman"/>
          <w:bCs/>
          <w:sz w:val="24"/>
          <w:szCs w:val="21"/>
          <w:lang w:eastAsia="ru-RU"/>
        </w:rPr>
        <w:t>течественной войны</w:t>
      </w:r>
    </w:p>
    <w:p w:rsidR="00483A31" w:rsidRPr="00375C56" w:rsidRDefault="00483A31" w:rsidP="00483A31">
      <w:pPr>
        <w:shd w:val="clear" w:color="auto" w:fill="FFFFFF"/>
        <w:spacing w:after="0" w:line="240" w:lineRule="auto"/>
        <w:jc w:val="both"/>
        <w:rPr>
          <w:rFonts w:ascii="Times New Roman" w:eastAsia="Times New Roman" w:hAnsi="Times New Roman" w:cs="Times New Roman"/>
          <w:b/>
          <w:bCs/>
          <w:sz w:val="24"/>
          <w:szCs w:val="21"/>
          <w:lang w:eastAsia="ru-RU"/>
        </w:rPr>
      </w:pPr>
    </w:p>
    <w:p w:rsidR="00483A31" w:rsidRPr="00375C56" w:rsidRDefault="00483A31" w:rsidP="00483A31">
      <w:pPr>
        <w:shd w:val="clear" w:color="auto" w:fill="FFFFFF"/>
        <w:spacing w:after="0" w:line="240" w:lineRule="auto"/>
        <w:jc w:val="both"/>
        <w:rPr>
          <w:rFonts w:ascii="Times New Roman" w:eastAsia="Times New Roman" w:hAnsi="Times New Roman" w:cs="Times New Roman"/>
          <w:b/>
          <w:bCs/>
          <w:sz w:val="24"/>
          <w:szCs w:val="21"/>
          <w:lang w:eastAsia="ru-RU"/>
        </w:rPr>
      </w:pPr>
      <w:r w:rsidRPr="00375C56">
        <w:rPr>
          <w:rFonts w:ascii="Times New Roman" w:eastAsia="Times New Roman" w:hAnsi="Times New Roman" w:cs="Times New Roman"/>
          <w:b/>
          <w:bCs/>
          <w:sz w:val="24"/>
          <w:szCs w:val="21"/>
          <w:lang w:eastAsia="ru-RU"/>
        </w:rPr>
        <w:t>Задачи:</w:t>
      </w:r>
    </w:p>
    <w:p w:rsidR="00483A31" w:rsidRPr="00375C56" w:rsidRDefault="00483A31" w:rsidP="00483A31">
      <w:pPr>
        <w:pStyle w:val="a4"/>
        <w:numPr>
          <w:ilvl w:val="0"/>
          <w:numId w:val="1"/>
        </w:numPr>
        <w:shd w:val="clear" w:color="auto" w:fill="FFFFFF"/>
        <w:spacing w:after="0" w:line="240" w:lineRule="auto"/>
        <w:jc w:val="both"/>
        <w:rPr>
          <w:rFonts w:ascii="Times New Roman" w:eastAsia="Times New Roman" w:hAnsi="Times New Roman" w:cs="Times New Roman"/>
          <w:bCs/>
          <w:sz w:val="24"/>
          <w:szCs w:val="21"/>
          <w:lang w:eastAsia="ru-RU"/>
        </w:rPr>
      </w:pPr>
      <w:r w:rsidRPr="00375C56">
        <w:rPr>
          <w:rFonts w:ascii="Times New Roman" w:eastAsia="Times New Roman" w:hAnsi="Times New Roman" w:cs="Times New Roman"/>
          <w:bCs/>
          <w:sz w:val="24"/>
          <w:szCs w:val="21"/>
          <w:lang w:eastAsia="ru-RU"/>
        </w:rPr>
        <w:t xml:space="preserve">Познакомить учащихся с основными этапами Сталинградской битвы через </w:t>
      </w:r>
      <w:proofErr w:type="gramStart"/>
      <w:r w:rsidRPr="00375C56">
        <w:rPr>
          <w:rFonts w:ascii="Times New Roman" w:eastAsia="Times New Roman" w:hAnsi="Times New Roman" w:cs="Times New Roman"/>
          <w:bCs/>
          <w:sz w:val="24"/>
          <w:szCs w:val="21"/>
          <w:lang w:eastAsia="ru-RU"/>
        </w:rPr>
        <w:t>исторический</w:t>
      </w:r>
      <w:proofErr w:type="gramEnd"/>
      <w:r w:rsidRPr="00375C56">
        <w:rPr>
          <w:rFonts w:ascii="Times New Roman" w:eastAsia="Times New Roman" w:hAnsi="Times New Roman" w:cs="Times New Roman"/>
          <w:bCs/>
          <w:sz w:val="24"/>
          <w:szCs w:val="21"/>
          <w:lang w:eastAsia="ru-RU"/>
        </w:rPr>
        <w:t xml:space="preserve"> квест «Сталинградская битва»</w:t>
      </w:r>
    </w:p>
    <w:p w:rsidR="00483A31" w:rsidRPr="00375C56" w:rsidRDefault="00483A31" w:rsidP="00483A31">
      <w:pPr>
        <w:pStyle w:val="a4"/>
        <w:numPr>
          <w:ilvl w:val="0"/>
          <w:numId w:val="1"/>
        </w:numPr>
        <w:shd w:val="clear" w:color="auto" w:fill="FFFFFF"/>
        <w:spacing w:after="0" w:line="240" w:lineRule="auto"/>
        <w:jc w:val="both"/>
        <w:rPr>
          <w:rFonts w:ascii="Times New Roman" w:eastAsia="Times New Roman" w:hAnsi="Times New Roman" w:cs="Times New Roman"/>
          <w:bCs/>
          <w:sz w:val="24"/>
          <w:szCs w:val="21"/>
          <w:lang w:eastAsia="ru-RU"/>
        </w:rPr>
      </w:pPr>
      <w:r w:rsidRPr="00375C56">
        <w:rPr>
          <w:rFonts w:ascii="Times New Roman" w:eastAsia="Times New Roman" w:hAnsi="Times New Roman" w:cs="Times New Roman"/>
          <w:bCs/>
          <w:sz w:val="24"/>
          <w:szCs w:val="21"/>
          <w:lang w:eastAsia="ru-RU"/>
        </w:rPr>
        <w:t>Познакомить учащихся с героями Сталинградской битвы через викторину «За Волгой для нас земли нет!»</w:t>
      </w:r>
    </w:p>
    <w:p w:rsidR="00483A31" w:rsidRPr="00375C56" w:rsidRDefault="00483A31" w:rsidP="00483A31">
      <w:pPr>
        <w:pStyle w:val="a4"/>
        <w:numPr>
          <w:ilvl w:val="0"/>
          <w:numId w:val="1"/>
        </w:numPr>
        <w:shd w:val="clear" w:color="auto" w:fill="FFFFFF"/>
        <w:spacing w:after="0" w:line="240" w:lineRule="auto"/>
        <w:jc w:val="both"/>
        <w:rPr>
          <w:rFonts w:ascii="Times New Roman" w:eastAsia="Times New Roman" w:hAnsi="Times New Roman" w:cs="Times New Roman"/>
          <w:bCs/>
          <w:sz w:val="24"/>
          <w:szCs w:val="21"/>
          <w:lang w:eastAsia="ru-RU"/>
        </w:rPr>
      </w:pPr>
      <w:r>
        <w:rPr>
          <w:rFonts w:ascii="Times New Roman" w:eastAsia="Times New Roman" w:hAnsi="Times New Roman" w:cs="Times New Roman"/>
          <w:bCs/>
          <w:sz w:val="24"/>
          <w:szCs w:val="21"/>
          <w:lang w:eastAsia="ru-RU"/>
        </w:rPr>
        <w:t>Привлечь учащихся к творчеству</w:t>
      </w:r>
      <w:r w:rsidRPr="00375C56">
        <w:rPr>
          <w:rFonts w:ascii="Times New Roman" w:eastAsia="Times New Roman" w:hAnsi="Times New Roman" w:cs="Times New Roman"/>
          <w:bCs/>
          <w:sz w:val="24"/>
          <w:szCs w:val="21"/>
          <w:lang w:eastAsia="ru-RU"/>
        </w:rPr>
        <w:t xml:space="preserve"> художников-сатириков во время ВОВ </w:t>
      </w:r>
      <w:r>
        <w:rPr>
          <w:rFonts w:ascii="Times New Roman" w:eastAsia="Times New Roman" w:hAnsi="Times New Roman" w:cs="Times New Roman"/>
          <w:bCs/>
          <w:sz w:val="24"/>
          <w:szCs w:val="21"/>
          <w:lang w:eastAsia="ru-RU"/>
        </w:rPr>
        <w:t>(</w:t>
      </w:r>
      <w:proofErr w:type="spellStart"/>
      <w:r w:rsidRPr="00375C56">
        <w:rPr>
          <w:rFonts w:ascii="Times New Roman" w:eastAsia="Times New Roman" w:hAnsi="Times New Roman" w:cs="Times New Roman"/>
          <w:bCs/>
          <w:sz w:val="24"/>
          <w:szCs w:val="21"/>
          <w:lang w:eastAsia="ru-RU"/>
        </w:rPr>
        <w:t>Кукрыниксами</w:t>
      </w:r>
      <w:proofErr w:type="spellEnd"/>
      <w:r>
        <w:rPr>
          <w:rFonts w:ascii="Times New Roman" w:eastAsia="Times New Roman" w:hAnsi="Times New Roman" w:cs="Times New Roman"/>
          <w:bCs/>
          <w:sz w:val="24"/>
          <w:szCs w:val="21"/>
          <w:lang w:eastAsia="ru-RU"/>
        </w:rPr>
        <w:t>),</w:t>
      </w:r>
      <w:r w:rsidRPr="00375C56">
        <w:rPr>
          <w:rFonts w:ascii="Times New Roman" w:eastAsia="Times New Roman" w:hAnsi="Times New Roman" w:cs="Times New Roman"/>
          <w:bCs/>
          <w:sz w:val="24"/>
          <w:szCs w:val="21"/>
          <w:lang w:eastAsia="ru-RU"/>
        </w:rPr>
        <w:t xml:space="preserve"> через конкурс сатирических плакатов: «Потомки </w:t>
      </w:r>
      <w:proofErr w:type="spellStart"/>
      <w:r w:rsidRPr="00375C56">
        <w:rPr>
          <w:rFonts w:ascii="Times New Roman" w:eastAsia="Times New Roman" w:hAnsi="Times New Roman" w:cs="Times New Roman"/>
          <w:bCs/>
          <w:sz w:val="24"/>
          <w:szCs w:val="21"/>
          <w:lang w:eastAsia="ru-RU"/>
        </w:rPr>
        <w:t>Кукрыниксов</w:t>
      </w:r>
      <w:proofErr w:type="spellEnd"/>
      <w:r w:rsidRPr="00375C56">
        <w:rPr>
          <w:rFonts w:ascii="Times New Roman" w:eastAsia="Times New Roman" w:hAnsi="Times New Roman" w:cs="Times New Roman"/>
          <w:bCs/>
          <w:sz w:val="24"/>
          <w:szCs w:val="21"/>
          <w:lang w:eastAsia="ru-RU"/>
        </w:rPr>
        <w:t>»</w:t>
      </w:r>
    </w:p>
    <w:p w:rsidR="00483A31" w:rsidRPr="00375C56" w:rsidRDefault="00483A31" w:rsidP="00483A31">
      <w:pPr>
        <w:pStyle w:val="a4"/>
        <w:numPr>
          <w:ilvl w:val="0"/>
          <w:numId w:val="1"/>
        </w:numPr>
        <w:shd w:val="clear" w:color="auto" w:fill="FFFFFF"/>
        <w:spacing w:after="0" w:line="240" w:lineRule="auto"/>
        <w:jc w:val="both"/>
        <w:rPr>
          <w:rFonts w:ascii="Times New Roman" w:eastAsia="Times New Roman" w:hAnsi="Times New Roman" w:cs="Times New Roman"/>
          <w:bCs/>
          <w:sz w:val="24"/>
          <w:szCs w:val="21"/>
          <w:lang w:eastAsia="ru-RU"/>
        </w:rPr>
      </w:pPr>
      <w:r w:rsidRPr="00375C56">
        <w:rPr>
          <w:rFonts w:ascii="Times New Roman" w:eastAsia="Times New Roman" w:hAnsi="Times New Roman" w:cs="Times New Roman"/>
          <w:bCs/>
          <w:sz w:val="24"/>
          <w:szCs w:val="21"/>
          <w:lang w:eastAsia="ru-RU"/>
        </w:rPr>
        <w:t>Пропаганда музыкальных произведений патриотической тематики, укрепляющих духовно-нравственное состояние современного общества;</w:t>
      </w:r>
    </w:p>
    <w:p w:rsidR="00483A31" w:rsidRPr="00375C56" w:rsidRDefault="00483A31" w:rsidP="00483A31">
      <w:pPr>
        <w:shd w:val="clear" w:color="auto" w:fill="FFFFFF"/>
        <w:spacing w:after="0" w:line="240" w:lineRule="auto"/>
        <w:rPr>
          <w:rFonts w:ascii="Times New Roman" w:eastAsia="Times New Roman" w:hAnsi="Times New Roman" w:cs="Times New Roman"/>
          <w:b/>
          <w:bCs/>
          <w:sz w:val="24"/>
          <w:szCs w:val="21"/>
          <w:lang w:eastAsia="ru-RU"/>
        </w:rPr>
      </w:pPr>
    </w:p>
    <w:p w:rsidR="00483A31" w:rsidRPr="00375C56" w:rsidRDefault="00483A31" w:rsidP="00483A31">
      <w:pPr>
        <w:ind w:left="360" w:firstLine="540"/>
        <w:jc w:val="center"/>
        <w:rPr>
          <w:rFonts w:ascii="Times New Roman" w:hAnsi="Times New Roman" w:cs="Times New Roman"/>
          <w:b/>
          <w:sz w:val="24"/>
          <w:szCs w:val="28"/>
        </w:rPr>
      </w:pPr>
      <w:r w:rsidRPr="00375C56">
        <w:rPr>
          <w:rFonts w:ascii="Times New Roman" w:hAnsi="Times New Roman" w:cs="Times New Roman"/>
          <w:b/>
          <w:sz w:val="24"/>
          <w:szCs w:val="28"/>
          <w:lang w:val="en-US"/>
        </w:rPr>
        <w:t>II</w:t>
      </w:r>
      <w:r w:rsidRPr="00375C56">
        <w:rPr>
          <w:rFonts w:ascii="Times New Roman" w:hAnsi="Times New Roman" w:cs="Times New Roman"/>
          <w:b/>
          <w:sz w:val="24"/>
          <w:szCs w:val="28"/>
        </w:rPr>
        <w:t>. ОРГАНИЗАЦИЯ И ПРОВЕДЕНИЕ ВЫСТАВКИ-КОНКУРСА</w:t>
      </w:r>
    </w:p>
    <w:p w:rsidR="00483A31" w:rsidRPr="00375C56" w:rsidRDefault="00483A31" w:rsidP="00483A31">
      <w:pPr>
        <w:spacing w:after="0" w:line="240" w:lineRule="auto"/>
        <w:ind w:firstLine="851"/>
        <w:jc w:val="both"/>
        <w:rPr>
          <w:rFonts w:ascii="Times New Roman" w:hAnsi="Times New Roman" w:cs="Times New Roman"/>
          <w:sz w:val="24"/>
          <w:szCs w:val="28"/>
        </w:rPr>
      </w:pPr>
      <w:r w:rsidRPr="00375C56">
        <w:rPr>
          <w:rFonts w:ascii="Times New Roman" w:hAnsi="Times New Roman" w:cs="Times New Roman"/>
          <w:sz w:val="24"/>
          <w:szCs w:val="28"/>
        </w:rPr>
        <w:t xml:space="preserve">2.1. Организаторами конкурса являются МКОУ </w:t>
      </w:r>
      <w:proofErr w:type="gramStart"/>
      <w:r w:rsidRPr="00375C56">
        <w:rPr>
          <w:rFonts w:ascii="Times New Roman" w:hAnsi="Times New Roman" w:cs="Times New Roman"/>
          <w:sz w:val="24"/>
          <w:szCs w:val="28"/>
        </w:rPr>
        <w:t>ДО</w:t>
      </w:r>
      <w:proofErr w:type="gramEnd"/>
      <w:r w:rsidRPr="00375C56">
        <w:rPr>
          <w:rFonts w:ascii="Times New Roman" w:hAnsi="Times New Roman" w:cs="Times New Roman"/>
          <w:sz w:val="24"/>
          <w:szCs w:val="28"/>
        </w:rPr>
        <w:t xml:space="preserve"> </w:t>
      </w:r>
      <w:proofErr w:type="gramStart"/>
      <w:r w:rsidRPr="00375C56">
        <w:rPr>
          <w:rFonts w:ascii="Times New Roman" w:hAnsi="Times New Roman" w:cs="Times New Roman"/>
          <w:sz w:val="24"/>
          <w:szCs w:val="28"/>
        </w:rPr>
        <w:t>Дом</w:t>
      </w:r>
      <w:proofErr w:type="gramEnd"/>
      <w:r w:rsidRPr="00375C56">
        <w:rPr>
          <w:rFonts w:ascii="Times New Roman" w:hAnsi="Times New Roman" w:cs="Times New Roman"/>
          <w:sz w:val="24"/>
          <w:szCs w:val="28"/>
        </w:rPr>
        <w:t xml:space="preserve"> детского творчества Вятскополянского района при содействии Управления образования администрации Вятскополянского района.</w:t>
      </w:r>
    </w:p>
    <w:p w:rsidR="00483A31" w:rsidRPr="00375C56" w:rsidRDefault="00483A31" w:rsidP="00483A31">
      <w:pPr>
        <w:spacing w:after="0" w:line="240" w:lineRule="auto"/>
        <w:ind w:firstLine="851"/>
        <w:rPr>
          <w:rFonts w:ascii="Times New Roman" w:hAnsi="Times New Roman" w:cs="Times New Roman"/>
          <w:sz w:val="24"/>
          <w:szCs w:val="28"/>
        </w:rPr>
      </w:pPr>
      <w:r w:rsidRPr="00375C56">
        <w:rPr>
          <w:rFonts w:ascii="Times New Roman" w:hAnsi="Times New Roman" w:cs="Times New Roman"/>
          <w:sz w:val="24"/>
          <w:szCs w:val="28"/>
        </w:rPr>
        <w:t>2.2. Конкурс  состоит из нескольких этапов,  и проводиться в течение 2 месяцев.</w:t>
      </w:r>
    </w:p>
    <w:p w:rsidR="00483A31" w:rsidRPr="00375C56" w:rsidRDefault="00483A31" w:rsidP="00483A31">
      <w:pPr>
        <w:spacing w:after="0" w:line="240" w:lineRule="auto"/>
        <w:ind w:firstLine="851"/>
        <w:rPr>
          <w:rFonts w:ascii="Times New Roman" w:hAnsi="Times New Roman" w:cs="Times New Roman"/>
          <w:sz w:val="24"/>
          <w:szCs w:val="28"/>
        </w:rPr>
      </w:pPr>
      <w:r w:rsidRPr="00375C56">
        <w:rPr>
          <w:rFonts w:ascii="Times New Roman" w:hAnsi="Times New Roman" w:cs="Times New Roman"/>
          <w:sz w:val="24"/>
          <w:szCs w:val="28"/>
        </w:rPr>
        <w:t xml:space="preserve">Этапы конкурса: </w:t>
      </w:r>
    </w:p>
    <w:p w:rsidR="00483A31" w:rsidRPr="00375C56" w:rsidRDefault="00483A31" w:rsidP="00483A31">
      <w:pPr>
        <w:pStyle w:val="a4"/>
        <w:numPr>
          <w:ilvl w:val="0"/>
          <w:numId w:val="11"/>
        </w:numPr>
        <w:shd w:val="clear" w:color="auto" w:fill="FFFFFF"/>
        <w:tabs>
          <w:tab w:val="left" w:pos="1701"/>
        </w:tabs>
        <w:spacing w:after="0" w:line="240" w:lineRule="auto"/>
        <w:ind w:firstLine="698"/>
        <w:jc w:val="both"/>
        <w:rPr>
          <w:rFonts w:ascii="Times New Roman" w:eastAsia="Times New Roman" w:hAnsi="Times New Roman" w:cs="Times New Roman"/>
          <w:b/>
          <w:bCs/>
          <w:sz w:val="24"/>
          <w:szCs w:val="21"/>
          <w:lang w:eastAsia="ru-RU"/>
        </w:rPr>
      </w:pPr>
      <w:r w:rsidRPr="00375C56">
        <w:rPr>
          <w:rFonts w:ascii="Times New Roman" w:hAnsi="Times New Roman" w:cs="Times New Roman"/>
          <w:sz w:val="24"/>
          <w:szCs w:val="28"/>
        </w:rPr>
        <w:t xml:space="preserve">1-й этап – 2 февраля 2018 г. – Всероссийский исторический квест «Сталинградская битва» </w:t>
      </w:r>
    </w:p>
    <w:p w:rsidR="00483A31" w:rsidRPr="00375C56" w:rsidRDefault="00483A31" w:rsidP="00483A31">
      <w:pPr>
        <w:numPr>
          <w:ilvl w:val="0"/>
          <w:numId w:val="4"/>
        </w:numPr>
        <w:tabs>
          <w:tab w:val="left" w:pos="1701"/>
        </w:tabs>
        <w:suppressAutoHyphens/>
        <w:spacing w:after="0" w:line="240" w:lineRule="auto"/>
        <w:ind w:left="0" w:firstLine="1418"/>
        <w:rPr>
          <w:rFonts w:ascii="Times New Roman" w:hAnsi="Times New Roman" w:cs="Times New Roman"/>
          <w:b/>
          <w:sz w:val="24"/>
          <w:szCs w:val="28"/>
        </w:rPr>
      </w:pPr>
      <w:r w:rsidRPr="00375C56">
        <w:rPr>
          <w:rFonts w:ascii="Times New Roman" w:hAnsi="Times New Roman" w:cs="Times New Roman"/>
          <w:sz w:val="24"/>
          <w:szCs w:val="28"/>
        </w:rPr>
        <w:t>2-й этап  - 5 февр</w:t>
      </w:r>
      <w:r w:rsidR="00052F3D">
        <w:rPr>
          <w:rFonts w:ascii="Times New Roman" w:hAnsi="Times New Roman" w:cs="Times New Roman"/>
          <w:sz w:val="24"/>
          <w:szCs w:val="28"/>
        </w:rPr>
        <w:t>аля-16 марта 2018 г. – Акция «Ра</w:t>
      </w:r>
      <w:r w:rsidRPr="00375C56">
        <w:rPr>
          <w:rFonts w:ascii="Times New Roman" w:hAnsi="Times New Roman" w:cs="Times New Roman"/>
          <w:sz w:val="24"/>
          <w:szCs w:val="28"/>
        </w:rPr>
        <w:t xml:space="preserve">вняйся на своего героя» </w:t>
      </w:r>
    </w:p>
    <w:p w:rsidR="00483A31" w:rsidRPr="00375C56" w:rsidRDefault="00483A31" w:rsidP="00483A31">
      <w:pPr>
        <w:numPr>
          <w:ilvl w:val="0"/>
          <w:numId w:val="4"/>
        </w:numPr>
        <w:tabs>
          <w:tab w:val="left" w:pos="1701"/>
        </w:tabs>
        <w:suppressAutoHyphens/>
        <w:spacing w:after="0" w:line="240" w:lineRule="auto"/>
        <w:ind w:left="0" w:firstLine="1418"/>
        <w:rPr>
          <w:rFonts w:ascii="Times New Roman" w:hAnsi="Times New Roman" w:cs="Times New Roman"/>
          <w:b/>
          <w:sz w:val="24"/>
          <w:szCs w:val="28"/>
        </w:rPr>
      </w:pPr>
      <w:r w:rsidRPr="00375C56">
        <w:rPr>
          <w:rFonts w:ascii="Times New Roman" w:hAnsi="Times New Roman" w:cs="Times New Roman"/>
          <w:sz w:val="24"/>
          <w:szCs w:val="28"/>
        </w:rPr>
        <w:t xml:space="preserve">3-й этап – </w:t>
      </w:r>
      <w:r w:rsidR="00052F3D">
        <w:rPr>
          <w:rFonts w:ascii="Times New Roman" w:hAnsi="Times New Roman" w:cs="Times New Roman"/>
          <w:sz w:val="24"/>
          <w:szCs w:val="28"/>
        </w:rPr>
        <w:t>12</w:t>
      </w:r>
      <w:r w:rsidRPr="00375C56">
        <w:rPr>
          <w:rFonts w:ascii="Times New Roman" w:hAnsi="Times New Roman" w:cs="Times New Roman"/>
          <w:sz w:val="24"/>
          <w:szCs w:val="28"/>
        </w:rPr>
        <w:t>-</w:t>
      </w:r>
      <w:r w:rsidR="00052F3D">
        <w:rPr>
          <w:rFonts w:ascii="Times New Roman" w:hAnsi="Times New Roman" w:cs="Times New Roman"/>
          <w:sz w:val="24"/>
          <w:szCs w:val="28"/>
        </w:rPr>
        <w:t xml:space="preserve">16 </w:t>
      </w:r>
      <w:r w:rsidRPr="00375C56">
        <w:rPr>
          <w:rFonts w:ascii="Times New Roman" w:hAnsi="Times New Roman" w:cs="Times New Roman"/>
          <w:sz w:val="24"/>
          <w:szCs w:val="28"/>
        </w:rPr>
        <w:t xml:space="preserve">февраля  2018г. – Викторина </w:t>
      </w:r>
      <w:r w:rsidRPr="00375C56">
        <w:rPr>
          <w:rFonts w:ascii="Times New Roman" w:eastAsia="Times New Roman" w:hAnsi="Times New Roman" w:cs="Times New Roman"/>
          <w:bCs/>
          <w:sz w:val="24"/>
          <w:szCs w:val="21"/>
          <w:lang w:eastAsia="ru-RU"/>
        </w:rPr>
        <w:t xml:space="preserve">«За Волгой для нас земли нет!» </w:t>
      </w:r>
    </w:p>
    <w:p w:rsidR="00483A31" w:rsidRPr="00375C56" w:rsidRDefault="00483A31" w:rsidP="00483A31">
      <w:pPr>
        <w:numPr>
          <w:ilvl w:val="0"/>
          <w:numId w:val="4"/>
        </w:numPr>
        <w:tabs>
          <w:tab w:val="left" w:pos="1701"/>
        </w:tabs>
        <w:suppressAutoHyphens/>
        <w:spacing w:after="0" w:line="240" w:lineRule="auto"/>
        <w:ind w:left="0" w:firstLine="1418"/>
        <w:rPr>
          <w:rFonts w:ascii="Times New Roman" w:hAnsi="Times New Roman" w:cs="Times New Roman"/>
          <w:sz w:val="24"/>
          <w:szCs w:val="28"/>
        </w:rPr>
      </w:pPr>
      <w:r w:rsidRPr="00375C56">
        <w:rPr>
          <w:rFonts w:ascii="Times New Roman" w:eastAsia="Times New Roman" w:hAnsi="Times New Roman" w:cs="Times New Roman"/>
          <w:bCs/>
          <w:sz w:val="24"/>
          <w:szCs w:val="21"/>
          <w:lang w:eastAsia="ru-RU"/>
        </w:rPr>
        <w:t xml:space="preserve">4-й этап – 19 февраля – 11 марта – Конкурс плакатов «Потомки </w:t>
      </w:r>
      <w:proofErr w:type="spellStart"/>
      <w:r w:rsidRPr="00375C56">
        <w:rPr>
          <w:rFonts w:ascii="Times New Roman" w:eastAsia="Times New Roman" w:hAnsi="Times New Roman" w:cs="Times New Roman"/>
          <w:bCs/>
          <w:sz w:val="24"/>
          <w:szCs w:val="21"/>
          <w:lang w:eastAsia="ru-RU"/>
        </w:rPr>
        <w:t>Кукрыниксов</w:t>
      </w:r>
      <w:proofErr w:type="spellEnd"/>
      <w:r w:rsidRPr="00375C56">
        <w:rPr>
          <w:rFonts w:ascii="Times New Roman" w:eastAsia="Times New Roman" w:hAnsi="Times New Roman" w:cs="Times New Roman"/>
          <w:bCs/>
          <w:sz w:val="24"/>
          <w:szCs w:val="21"/>
          <w:lang w:eastAsia="ru-RU"/>
        </w:rPr>
        <w:t xml:space="preserve">» </w:t>
      </w:r>
    </w:p>
    <w:p w:rsidR="00483A31" w:rsidRPr="00052F3D" w:rsidRDefault="00483A31" w:rsidP="00483A31">
      <w:pPr>
        <w:numPr>
          <w:ilvl w:val="0"/>
          <w:numId w:val="4"/>
        </w:numPr>
        <w:tabs>
          <w:tab w:val="left" w:pos="1701"/>
        </w:tabs>
        <w:suppressAutoHyphens/>
        <w:spacing w:after="0" w:line="240" w:lineRule="auto"/>
        <w:ind w:left="0" w:firstLine="1418"/>
        <w:rPr>
          <w:rFonts w:ascii="Times New Roman" w:hAnsi="Times New Roman" w:cs="Times New Roman"/>
          <w:sz w:val="24"/>
          <w:szCs w:val="28"/>
        </w:rPr>
      </w:pPr>
      <w:r w:rsidRPr="00375C56">
        <w:rPr>
          <w:rFonts w:ascii="Times New Roman" w:eastAsia="Times New Roman" w:hAnsi="Times New Roman" w:cs="Times New Roman"/>
          <w:bCs/>
          <w:sz w:val="24"/>
          <w:szCs w:val="21"/>
          <w:lang w:eastAsia="ru-RU"/>
        </w:rPr>
        <w:t xml:space="preserve">5-этап – 23 марта – конкурс театрализованной патриотической песни «В землянке» </w:t>
      </w:r>
    </w:p>
    <w:p w:rsidR="00052F3D" w:rsidRPr="00375C56" w:rsidRDefault="00052F3D" w:rsidP="00052F3D">
      <w:pPr>
        <w:tabs>
          <w:tab w:val="left" w:pos="1701"/>
        </w:tabs>
        <w:suppressAutoHyphens/>
        <w:spacing w:after="0" w:line="240" w:lineRule="auto"/>
        <w:ind w:firstLine="567"/>
        <w:rPr>
          <w:rFonts w:ascii="Times New Roman" w:hAnsi="Times New Roman" w:cs="Times New Roman"/>
          <w:sz w:val="24"/>
          <w:szCs w:val="28"/>
        </w:rPr>
      </w:pPr>
      <w:r>
        <w:rPr>
          <w:rFonts w:ascii="Times New Roman" w:eastAsia="Times New Roman" w:hAnsi="Times New Roman" w:cs="Times New Roman"/>
          <w:bCs/>
          <w:sz w:val="24"/>
          <w:szCs w:val="21"/>
          <w:lang w:eastAsia="ru-RU"/>
        </w:rPr>
        <w:t>Положения по каждому этапу конкурса будет предоставлено непосредственно перед началом этапа.</w:t>
      </w:r>
    </w:p>
    <w:p w:rsidR="00483A31" w:rsidRPr="00375C56" w:rsidRDefault="00483A31" w:rsidP="00483A31">
      <w:pPr>
        <w:spacing w:after="0" w:line="240" w:lineRule="auto"/>
        <w:ind w:firstLine="851"/>
        <w:jc w:val="both"/>
        <w:rPr>
          <w:rFonts w:ascii="Times New Roman" w:hAnsi="Times New Roman" w:cs="Times New Roman"/>
          <w:sz w:val="24"/>
          <w:szCs w:val="28"/>
        </w:rPr>
      </w:pPr>
      <w:r w:rsidRPr="00375C56">
        <w:rPr>
          <w:rFonts w:ascii="Times New Roman" w:hAnsi="Times New Roman" w:cs="Times New Roman"/>
          <w:sz w:val="24"/>
          <w:szCs w:val="28"/>
        </w:rPr>
        <w:t>2.3. Для организации и проведения Конкурса  создается оргкомитет и жюри:</w:t>
      </w:r>
    </w:p>
    <w:p w:rsidR="00483A31" w:rsidRDefault="00483A31" w:rsidP="00483A31">
      <w:pPr>
        <w:spacing w:after="0" w:line="240" w:lineRule="auto"/>
        <w:ind w:firstLine="851"/>
        <w:jc w:val="center"/>
        <w:rPr>
          <w:rFonts w:ascii="Times New Roman" w:hAnsi="Times New Roman" w:cs="Times New Roman"/>
          <w:sz w:val="24"/>
          <w:szCs w:val="28"/>
        </w:rPr>
      </w:pPr>
    </w:p>
    <w:p w:rsidR="00052F3D" w:rsidRDefault="00052F3D" w:rsidP="00483A31">
      <w:pPr>
        <w:spacing w:after="0" w:line="240" w:lineRule="auto"/>
        <w:ind w:firstLine="851"/>
        <w:jc w:val="center"/>
        <w:rPr>
          <w:rFonts w:ascii="Times New Roman" w:hAnsi="Times New Roman" w:cs="Times New Roman"/>
          <w:sz w:val="24"/>
          <w:szCs w:val="28"/>
        </w:rPr>
      </w:pPr>
    </w:p>
    <w:p w:rsidR="00052F3D" w:rsidRPr="00375C56" w:rsidRDefault="00052F3D" w:rsidP="00483A31">
      <w:pPr>
        <w:spacing w:after="0" w:line="240" w:lineRule="auto"/>
        <w:ind w:firstLine="851"/>
        <w:jc w:val="center"/>
        <w:rPr>
          <w:rFonts w:ascii="Times New Roman" w:hAnsi="Times New Roman" w:cs="Times New Roman"/>
          <w:sz w:val="24"/>
          <w:szCs w:val="28"/>
        </w:rPr>
      </w:pPr>
    </w:p>
    <w:p w:rsidR="00483A31" w:rsidRPr="00375C56" w:rsidRDefault="00483A31" w:rsidP="00483A31">
      <w:pPr>
        <w:spacing w:after="0" w:line="240" w:lineRule="auto"/>
        <w:ind w:firstLine="851"/>
        <w:jc w:val="center"/>
        <w:rPr>
          <w:rFonts w:ascii="Times New Roman" w:hAnsi="Times New Roman" w:cs="Times New Roman"/>
          <w:sz w:val="24"/>
          <w:szCs w:val="28"/>
        </w:rPr>
      </w:pPr>
      <w:r w:rsidRPr="00375C56">
        <w:rPr>
          <w:rFonts w:ascii="Times New Roman" w:hAnsi="Times New Roman" w:cs="Times New Roman"/>
          <w:sz w:val="24"/>
          <w:szCs w:val="28"/>
        </w:rPr>
        <w:t>Состав оргкомитета:</w:t>
      </w:r>
    </w:p>
    <w:p w:rsidR="00483A31" w:rsidRPr="00375C56" w:rsidRDefault="00483A31" w:rsidP="00483A31">
      <w:pPr>
        <w:numPr>
          <w:ilvl w:val="0"/>
          <w:numId w:val="3"/>
        </w:numPr>
        <w:tabs>
          <w:tab w:val="left" w:pos="1560"/>
        </w:tabs>
        <w:suppressAutoHyphens/>
        <w:spacing w:after="0" w:line="240" w:lineRule="auto"/>
        <w:ind w:left="1276" w:firstLine="0"/>
        <w:rPr>
          <w:rFonts w:ascii="Times New Roman" w:hAnsi="Times New Roman" w:cs="Times New Roman"/>
          <w:sz w:val="24"/>
          <w:szCs w:val="28"/>
        </w:rPr>
      </w:pPr>
      <w:r w:rsidRPr="00375C56">
        <w:rPr>
          <w:rFonts w:ascii="Times New Roman" w:hAnsi="Times New Roman" w:cs="Times New Roman"/>
          <w:sz w:val="24"/>
          <w:szCs w:val="28"/>
        </w:rPr>
        <w:t xml:space="preserve">Л.Н. Воробьева – Директор МКОУ ДО ДДТ </w:t>
      </w:r>
    </w:p>
    <w:p w:rsidR="00483A31" w:rsidRPr="00375C56" w:rsidRDefault="00483A31" w:rsidP="00483A31">
      <w:pPr>
        <w:numPr>
          <w:ilvl w:val="0"/>
          <w:numId w:val="3"/>
        </w:numPr>
        <w:tabs>
          <w:tab w:val="left" w:pos="1560"/>
        </w:tabs>
        <w:suppressAutoHyphens/>
        <w:spacing w:after="0" w:line="240" w:lineRule="auto"/>
        <w:ind w:left="1276" w:firstLine="0"/>
        <w:rPr>
          <w:rFonts w:ascii="Times New Roman" w:hAnsi="Times New Roman" w:cs="Times New Roman"/>
          <w:sz w:val="24"/>
          <w:szCs w:val="28"/>
        </w:rPr>
      </w:pPr>
      <w:r w:rsidRPr="00375C56">
        <w:rPr>
          <w:rFonts w:ascii="Times New Roman" w:hAnsi="Times New Roman" w:cs="Times New Roman"/>
          <w:sz w:val="24"/>
          <w:szCs w:val="28"/>
        </w:rPr>
        <w:t>С. В. Кочуева - методист по туристско-краеведческой работе МКОУ ДО ДДТ</w:t>
      </w:r>
    </w:p>
    <w:p w:rsidR="00483A31" w:rsidRPr="00375C56" w:rsidRDefault="00483A31" w:rsidP="00483A31">
      <w:pPr>
        <w:numPr>
          <w:ilvl w:val="0"/>
          <w:numId w:val="3"/>
        </w:numPr>
        <w:tabs>
          <w:tab w:val="left" w:pos="1560"/>
        </w:tabs>
        <w:suppressAutoHyphens/>
        <w:spacing w:after="0" w:line="240" w:lineRule="auto"/>
        <w:ind w:left="1276" w:firstLine="0"/>
        <w:rPr>
          <w:rFonts w:ascii="Times New Roman" w:hAnsi="Times New Roman" w:cs="Times New Roman"/>
          <w:sz w:val="24"/>
          <w:szCs w:val="28"/>
        </w:rPr>
      </w:pPr>
      <w:r w:rsidRPr="00375C56">
        <w:rPr>
          <w:rFonts w:ascii="Times New Roman" w:hAnsi="Times New Roman" w:cs="Times New Roman"/>
          <w:sz w:val="24"/>
          <w:szCs w:val="28"/>
        </w:rPr>
        <w:t>Н.В. Бирюкова – методист МКОУ ДО ДДТ</w:t>
      </w:r>
    </w:p>
    <w:p w:rsidR="00483A31" w:rsidRPr="00375C56" w:rsidRDefault="00483A31" w:rsidP="00483A31">
      <w:pPr>
        <w:numPr>
          <w:ilvl w:val="0"/>
          <w:numId w:val="3"/>
        </w:numPr>
        <w:tabs>
          <w:tab w:val="left" w:pos="1560"/>
        </w:tabs>
        <w:suppressAutoHyphens/>
        <w:spacing w:after="0" w:line="240" w:lineRule="auto"/>
        <w:ind w:left="1276" w:firstLine="0"/>
        <w:rPr>
          <w:rFonts w:ascii="Times New Roman" w:hAnsi="Times New Roman" w:cs="Times New Roman"/>
          <w:sz w:val="24"/>
          <w:szCs w:val="28"/>
        </w:rPr>
      </w:pPr>
      <w:r>
        <w:rPr>
          <w:rFonts w:ascii="Times New Roman" w:hAnsi="Times New Roman" w:cs="Times New Roman"/>
          <w:sz w:val="24"/>
          <w:szCs w:val="28"/>
        </w:rPr>
        <w:t xml:space="preserve">Г. Р. </w:t>
      </w:r>
      <w:proofErr w:type="spellStart"/>
      <w:r>
        <w:rPr>
          <w:rFonts w:ascii="Times New Roman" w:hAnsi="Times New Roman" w:cs="Times New Roman"/>
          <w:sz w:val="24"/>
          <w:szCs w:val="28"/>
        </w:rPr>
        <w:t>Иксанова</w:t>
      </w:r>
      <w:proofErr w:type="spellEnd"/>
      <w:r w:rsidRPr="00375C56">
        <w:rPr>
          <w:rFonts w:ascii="Times New Roman" w:hAnsi="Times New Roman" w:cs="Times New Roman"/>
          <w:sz w:val="24"/>
          <w:szCs w:val="28"/>
        </w:rPr>
        <w:t xml:space="preserve"> </w:t>
      </w:r>
      <w:r>
        <w:rPr>
          <w:rFonts w:ascii="Times New Roman" w:hAnsi="Times New Roman" w:cs="Times New Roman"/>
          <w:sz w:val="24"/>
          <w:szCs w:val="28"/>
        </w:rPr>
        <w:t>–</w:t>
      </w:r>
      <w:r w:rsidRPr="00375C56">
        <w:rPr>
          <w:rFonts w:ascii="Times New Roman" w:hAnsi="Times New Roman" w:cs="Times New Roman"/>
          <w:sz w:val="24"/>
          <w:szCs w:val="28"/>
        </w:rPr>
        <w:t xml:space="preserve"> </w:t>
      </w:r>
      <w:r>
        <w:rPr>
          <w:rFonts w:ascii="Times New Roman" w:hAnsi="Times New Roman" w:cs="Times New Roman"/>
          <w:sz w:val="24"/>
          <w:szCs w:val="28"/>
        </w:rPr>
        <w:t>заместитель директора по УВР</w:t>
      </w:r>
    </w:p>
    <w:p w:rsidR="00483A31" w:rsidRPr="00375C56" w:rsidRDefault="00483A31" w:rsidP="00483A31">
      <w:pPr>
        <w:numPr>
          <w:ilvl w:val="0"/>
          <w:numId w:val="3"/>
        </w:numPr>
        <w:tabs>
          <w:tab w:val="left" w:pos="1560"/>
        </w:tabs>
        <w:suppressAutoHyphens/>
        <w:spacing w:after="0" w:line="240" w:lineRule="auto"/>
        <w:ind w:left="1276" w:firstLine="0"/>
        <w:rPr>
          <w:rFonts w:ascii="Times New Roman" w:hAnsi="Times New Roman" w:cs="Times New Roman"/>
          <w:sz w:val="24"/>
          <w:szCs w:val="28"/>
        </w:rPr>
      </w:pPr>
      <w:r w:rsidRPr="00375C56">
        <w:rPr>
          <w:rFonts w:ascii="Times New Roman" w:hAnsi="Times New Roman" w:cs="Times New Roman"/>
          <w:sz w:val="24"/>
          <w:szCs w:val="28"/>
        </w:rPr>
        <w:t>И.В. Черныше</w:t>
      </w:r>
      <w:r>
        <w:rPr>
          <w:rFonts w:ascii="Times New Roman" w:hAnsi="Times New Roman" w:cs="Times New Roman"/>
          <w:sz w:val="24"/>
          <w:szCs w:val="28"/>
        </w:rPr>
        <w:t>ва – педагог дополнительного образования</w:t>
      </w:r>
    </w:p>
    <w:p w:rsidR="00483A31" w:rsidRPr="00375C56" w:rsidRDefault="00483A31" w:rsidP="00483A31">
      <w:pPr>
        <w:tabs>
          <w:tab w:val="left" w:pos="1418"/>
        </w:tabs>
        <w:ind w:left="360" w:firstLine="414"/>
        <w:jc w:val="both"/>
        <w:rPr>
          <w:rFonts w:ascii="Times New Roman" w:hAnsi="Times New Roman" w:cs="Times New Roman"/>
          <w:b/>
          <w:sz w:val="24"/>
          <w:szCs w:val="28"/>
        </w:rPr>
      </w:pPr>
      <w:r w:rsidRPr="00375C56">
        <w:rPr>
          <w:rFonts w:ascii="Times New Roman" w:hAnsi="Times New Roman" w:cs="Times New Roman"/>
          <w:sz w:val="24"/>
          <w:szCs w:val="28"/>
        </w:rPr>
        <w:t>Состав жюри утверждается на каждый этап конкурса из представителей оргкомитета и</w:t>
      </w:r>
      <w:r w:rsidRPr="00375C56">
        <w:rPr>
          <w:sz w:val="24"/>
          <w:szCs w:val="28"/>
        </w:rPr>
        <w:t xml:space="preserve"> </w:t>
      </w:r>
      <w:r w:rsidRPr="00375C56">
        <w:rPr>
          <w:rFonts w:ascii="Times New Roman" w:hAnsi="Times New Roman" w:cs="Times New Roman"/>
          <w:sz w:val="24"/>
          <w:szCs w:val="28"/>
        </w:rPr>
        <w:t>Управления образования</w:t>
      </w:r>
    </w:p>
    <w:p w:rsidR="00483A31" w:rsidRPr="00375C56" w:rsidRDefault="00483A31" w:rsidP="00483A31">
      <w:pPr>
        <w:ind w:firstLine="540"/>
        <w:jc w:val="center"/>
        <w:rPr>
          <w:rFonts w:ascii="Times New Roman" w:hAnsi="Times New Roman" w:cs="Times New Roman"/>
          <w:b/>
          <w:sz w:val="24"/>
          <w:szCs w:val="28"/>
        </w:rPr>
      </w:pPr>
      <w:r w:rsidRPr="00375C56">
        <w:rPr>
          <w:rFonts w:ascii="Times New Roman" w:hAnsi="Times New Roman" w:cs="Times New Roman"/>
          <w:b/>
          <w:sz w:val="24"/>
          <w:szCs w:val="28"/>
          <w:lang w:val="en-US"/>
        </w:rPr>
        <w:t>III</w:t>
      </w:r>
      <w:r w:rsidRPr="00375C56">
        <w:rPr>
          <w:rFonts w:ascii="Times New Roman" w:hAnsi="Times New Roman" w:cs="Times New Roman"/>
          <w:b/>
          <w:sz w:val="24"/>
          <w:szCs w:val="28"/>
        </w:rPr>
        <w:t>.</w:t>
      </w:r>
      <w:r w:rsidRPr="00375C56">
        <w:rPr>
          <w:rFonts w:ascii="Times New Roman" w:hAnsi="Times New Roman" w:cs="Times New Roman"/>
          <w:sz w:val="24"/>
          <w:szCs w:val="28"/>
        </w:rPr>
        <w:t xml:space="preserve"> </w:t>
      </w:r>
      <w:r w:rsidRPr="00375C56">
        <w:rPr>
          <w:rFonts w:ascii="Times New Roman" w:hAnsi="Times New Roman" w:cs="Times New Roman"/>
          <w:b/>
          <w:sz w:val="24"/>
          <w:szCs w:val="28"/>
        </w:rPr>
        <w:t>УЧАСТНИКИ КОНКУРСА</w:t>
      </w:r>
    </w:p>
    <w:p w:rsidR="00483A31" w:rsidRPr="00375C56" w:rsidRDefault="00483A31" w:rsidP="00483A31">
      <w:pPr>
        <w:jc w:val="both"/>
        <w:rPr>
          <w:rFonts w:ascii="Times New Roman" w:hAnsi="Times New Roman" w:cs="Times New Roman"/>
          <w:sz w:val="24"/>
          <w:szCs w:val="28"/>
        </w:rPr>
      </w:pPr>
      <w:r w:rsidRPr="00375C56">
        <w:rPr>
          <w:rFonts w:ascii="Times New Roman" w:hAnsi="Times New Roman" w:cs="Times New Roman"/>
          <w:sz w:val="24"/>
          <w:szCs w:val="28"/>
        </w:rPr>
        <w:t>3.1. Каждый этап конкурса предполагает свою возрастную категорию, таким образом, в Конкурсе участвуют учащиеся с 4-10 класс.</w:t>
      </w:r>
    </w:p>
    <w:p w:rsidR="00483A31" w:rsidRPr="00375C56" w:rsidRDefault="00483A31" w:rsidP="00483A31">
      <w:pPr>
        <w:numPr>
          <w:ilvl w:val="0"/>
          <w:numId w:val="4"/>
        </w:numPr>
        <w:tabs>
          <w:tab w:val="clear" w:pos="1080"/>
          <w:tab w:val="num" w:pos="851"/>
          <w:tab w:val="left" w:pos="1701"/>
        </w:tabs>
        <w:suppressAutoHyphens/>
        <w:spacing w:after="0" w:line="240" w:lineRule="auto"/>
        <w:ind w:left="0" w:firstLine="567"/>
        <w:rPr>
          <w:rFonts w:ascii="Times New Roman" w:hAnsi="Times New Roman" w:cs="Times New Roman"/>
          <w:sz w:val="24"/>
          <w:szCs w:val="28"/>
        </w:rPr>
      </w:pPr>
      <w:r w:rsidRPr="00375C56">
        <w:rPr>
          <w:rFonts w:ascii="Times New Roman" w:hAnsi="Times New Roman" w:cs="Times New Roman"/>
          <w:sz w:val="24"/>
          <w:szCs w:val="28"/>
        </w:rPr>
        <w:t xml:space="preserve">1-й этап – Всероссийский исторический квест «Сталинградская битва» </w:t>
      </w:r>
      <w:r w:rsidRPr="00375C56">
        <w:rPr>
          <w:rFonts w:ascii="Times New Roman" w:hAnsi="Times New Roman" w:cs="Times New Roman"/>
          <w:b/>
          <w:sz w:val="24"/>
          <w:szCs w:val="28"/>
        </w:rPr>
        <w:t>(8-10 класс)</w:t>
      </w:r>
    </w:p>
    <w:p w:rsidR="00483A31" w:rsidRPr="00375C56" w:rsidRDefault="00483A31" w:rsidP="00483A31">
      <w:pPr>
        <w:numPr>
          <w:ilvl w:val="0"/>
          <w:numId w:val="4"/>
        </w:numPr>
        <w:tabs>
          <w:tab w:val="clear" w:pos="1080"/>
          <w:tab w:val="num" w:pos="851"/>
          <w:tab w:val="left" w:pos="1701"/>
        </w:tabs>
        <w:suppressAutoHyphens/>
        <w:spacing w:after="0" w:line="240" w:lineRule="auto"/>
        <w:ind w:left="0" w:firstLine="567"/>
        <w:rPr>
          <w:rFonts w:ascii="Times New Roman" w:hAnsi="Times New Roman" w:cs="Times New Roman"/>
          <w:sz w:val="24"/>
          <w:szCs w:val="28"/>
        </w:rPr>
      </w:pPr>
      <w:r w:rsidRPr="00CB7BC1">
        <w:rPr>
          <w:rFonts w:ascii="Times New Roman" w:hAnsi="Times New Roman" w:cs="Times New Roman"/>
          <w:sz w:val="24"/>
          <w:szCs w:val="28"/>
        </w:rPr>
        <w:t>2-й этап</w:t>
      </w:r>
      <w:r w:rsidRPr="00375C56">
        <w:rPr>
          <w:rFonts w:ascii="Times New Roman" w:hAnsi="Times New Roman" w:cs="Times New Roman"/>
          <w:b/>
          <w:sz w:val="24"/>
          <w:szCs w:val="28"/>
        </w:rPr>
        <w:t xml:space="preserve">  </w:t>
      </w:r>
      <w:r w:rsidRPr="00375C56">
        <w:rPr>
          <w:rFonts w:ascii="Times New Roman" w:hAnsi="Times New Roman" w:cs="Times New Roman"/>
          <w:sz w:val="24"/>
          <w:szCs w:val="28"/>
        </w:rPr>
        <w:t>– Акция «Ровняйся на своего героя» (4-5 класс)</w:t>
      </w:r>
    </w:p>
    <w:p w:rsidR="00483A31" w:rsidRPr="00375C56" w:rsidRDefault="00483A31" w:rsidP="00483A31">
      <w:pPr>
        <w:numPr>
          <w:ilvl w:val="0"/>
          <w:numId w:val="4"/>
        </w:numPr>
        <w:tabs>
          <w:tab w:val="clear" w:pos="1080"/>
          <w:tab w:val="num" w:pos="851"/>
          <w:tab w:val="left" w:pos="1701"/>
        </w:tabs>
        <w:suppressAutoHyphens/>
        <w:spacing w:after="0" w:line="240" w:lineRule="auto"/>
        <w:ind w:left="0" w:firstLine="567"/>
        <w:rPr>
          <w:rFonts w:ascii="Times New Roman" w:hAnsi="Times New Roman" w:cs="Times New Roman"/>
          <w:sz w:val="24"/>
          <w:szCs w:val="28"/>
        </w:rPr>
      </w:pPr>
      <w:r w:rsidRPr="00375C56">
        <w:rPr>
          <w:rFonts w:ascii="Times New Roman" w:hAnsi="Times New Roman" w:cs="Times New Roman"/>
          <w:sz w:val="24"/>
          <w:szCs w:val="28"/>
        </w:rPr>
        <w:t xml:space="preserve">3-й этап –  Викторина </w:t>
      </w:r>
      <w:r w:rsidRPr="00375C56">
        <w:rPr>
          <w:rFonts w:ascii="Times New Roman" w:eastAsia="Times New Roman" w:hAnsi="Times New Roman" w:cs="Times New Roman"/>
          <w:bCs/>
          <w:sz w:val="24"/>
          <w:szCs w:val="21"/>
          <w:lang w:eastAsia="ru-RU"/>
        </w:rPr>
        <w:t xml:space="preserve">«За Волгой для нас земли нет!» </w:t>
      </w:r>
      <w:r w:rsidRPr="00375C56">
        <w:rPr>
          <w:rFonts w:ascii="Times New Roman" w:eastAsia="Times New Roman" w:hAnsi="Times New Roman" w:cs="Times New Roman"/>
          <w:b/>
          <w:bCs/>
          <w:sz w:val="24"/>
          <w:szCs w:val="21"/>
          <w:lang w:eastAsia="ru-RU"/>
        </w:rPr>
        <w:t>(8-10 класс)</w:t>
      </w:r>
    </w:p>
    <w:p w:rsidR="00483A31" w:rsidRPr="00375C56" w:rsidRDefault="00483A31" w:rsidP="00483A31">
      <w:pPr>
        <w:numPr>
          <w:ilvl w:val="0"/>
          <w:numId w:val="4"/>
        </w:numPr>
        <w:tabs>
          <w:tab w:val="clear" w:pos="1080"/>
          <w:tab w:val="num" w:pos="851"/>
          <w:tab w:val="left" w:pos="1701"/>
        </w:tabs>
        <w:suppressAutoHyphens/>
        <w:spacing w:after="0" w:line="240" w:lineRule="auto"/>
        <w:ind w:left="0" w:firstLine="567"/>
        <w:rPr>
          <w:rFonts w:ascii="Times New Roman" w:hAnsi="Times New Roman" w:cs="Times New Roman"/>
          <w:sz w:val="24"/>
          <w:szCs w:val="28"/>
        </w:rPr>
      </w:pPr>
      <w:r w:rsidRPr="00375C56">
        <w:rPr>
          <w:rFonts w:ascii="Times New Roman" w:eastAsia="Times New Roman" w:hAnsi="Times New Roman" w:cs="Times New Roman"/>
          <w:bCs/>
          <w:sz w:val="24"/>
          <w:szCs w:val="21"/>
          <w:lang w:eastAsia="ru-RU"/>
        </w:rPr>
        <w:t xml:space="preserve">4-й этап – </w:t>
      </w:r>
      <w:r w:rsidR="00CB7BC1">
        <w:rPr>
          <w:rFonts w:ascii="Times New Roman" w:eastAsia="Times New Roman" w:hAnsi="Times New Roman" w:cs="Times New Roman"/>
          <w:bCs/>
          <w:sz w:val="24"/>
          <w:szCs w:val="21"/>
          <w:lang w:eastAsia="ru-RU"/>
        </w:rPr>
        <w:t xml:space="preserve"> Конкурс плакатов «Потомки </w:t>
      </w:r>
      <w:proofErr w:type="spellStart"/>
      <w:r w:rsidR="00CB7BC1">
        <w:rPr>
          <w:rFonts w:ascii="Times New Roman" w:eastAsia="Times New Roman" w:hAnsi="Times New Roman" w:cs="Times New Roman"/>
          <w:bCs/>
          <w:sz w:val="24"/>
          <w:szCs w:val="21"/>
          <w:lang w:eastAsia="ru-RU"/>
        </w:rPr>
        <w:t>Кукры</w:t>
      </w:r>
      <w:r w:rsidRPr="00375C56">
        <w:rPr>
          <w:rFonts w:ascii="Times New Roman" w:eastAsia="Times New Roman" w:hAnsi="Times New Roman" w:cs="Times New Roman"/>
          <w:bCs/>
          <w:sz w:val="24"/>
          <w:szCs w:val="21"/>
          <w:lang w:eastAsia="ru-RU"/>
        </w:rPr>
        <w:t>никсов</w:t>
      </w:r>
      <w:proofErr w:type="spellEnd"/>
      <w:r w:rsidRPr="00375C56">
        <w:rPr>
          <w:rFonts w:ascii="Times New Roman" w:eastAsia="Times New Roman" w:hAnsi="Times New Roman" w:cs="Times New Roman"/>
          <w:bCs/>
          <w:sz w:val="24"/>
          <w:szCs w:val="21"/>
          <w:lang w:eastAsia="ru-RU"/>
        </w:rPr>
        <w:t xml:space="preserve">» </w:t>
      </w:r>
      <w:r w:rsidRPr="00375C56">
        <w:rPr>
          <w:rFonts w:ascii="Times New Roman" w:eastAsia="Times New Roman" w:hAnsi="Times New Roman" w:cs="Times New Roman"/>
          <w:b/>
          <w:bCs/>
          <w:sz w:val="24"/>
          <w:szCs w:val="21"/>
          <w:lang w:eastAsia="ru-RU"/>
        </w:rPr>
        <w:t>(7-8 класс)</w:t>
      </w:r>
    </w:p>
    <w:p w:rsidR="00483A31" w:rsidRPr="00375C56" w:rsidRDefault="00483A31" w:rsidP="00483A31">
      <w:pPr>
        <w:numPr>
          <w:ilvl w:val="0"/>
          <w:numId w:val="4"/>
        </w:numPr>
        <w:tabs>
          <w:tab w:val="clear" w:pos="1080"/>
          <w:tab w:val="num" w:pos="851"/>
          <w:tab w:val="left" w:pos="1701"/>
        </w:tabs>
        <w:suppressAutoHyphens/>
        <w:spacing w:after="0" w:line="240" w:lineRule="auto"/>
        <w:ind w:left="0" w:firstLine="567"/>
        <w:rPr>
          <w:rFonts w:ascii="Times New Roman" w:hAnsi="Times New Roman" w:cs="Times New Roman"/>
          <w:b/>
          <w:sz w:val="24"/>
          <w:szCs w:val="28"/>
        </w:rPr>
      </w:pPr>
      <w:r w:rsidRPr="00375C56">
        <w:rPr>
          <w:rFonts w:ascii="Times New Roman" w:eastAsia="Times New Roman" w:hAnsi="Times New Roman" w:cs="Times New Roman"/>
          <w:bCs/>
          <w:sz w:val="24"/>
          <w:szCs w:val="21"/>
          <w:lang w:eastAsia="ru-RU"/>
        </w:rPr>
        <w:t>5-й этап – 30 марта – конкурс театрализованной патриотической песни «В землянке</w:t>
      </w:r>
      <w:r w:rsidRPr="00375C56">
        <w:rPr>
          <w:rFonts w:ascii="Times New Roman" w:eastAsia="Times New Roman" w:hAnsi="Times New Roman" w:cs="Times New Roman"/>
          <w:b/>
          <w:bCs/>
          <w:sz w:val="24"/>
          <w:szCs w:val="21"/>
          <w:lang w:eastAsia="ru-RU"/>
        </w:rPr>
        <w:t>» (5-7 класс)</w:t>
      </w:r>
    </w:p>
    <w:p w:rsidR="00483A31" w:rsidRPr="00375C56" w:rsidRDefault="00483A31" w:rsidP="00483A31">
      <w:pPr>
        <w:pStyle w:val="a4"/>
        <w:ind w:left="1080"/>
        <w:rPr>
          <w:rFonts w:ascii="Times New Roman" w:hAnsi="Times New Roman" w:cs="Times New Roman"/>
          <w:b/>
          <w:szCs w:val="28"/>
        </w:rPr>
      </w:pPr>
    </w:p>
    <w:p w:rsidR="00483A31" w:rsidRPr="00375C56" w:rsidRDefault="00483A31" w:rsidP="00483A31">
      <w:pPr>
        <w:pStyle w:val="a4"/>
        <w:spacing w:after="0" w:line="240" w:lineRule="auto"/>
        <w:ind w:left="1080"/>
        <w:jc w:val="center"/>
        <w:rPr>
          <w:rFonts w:ascii="Times New Roman" w:hAnsi="Times New Roman" w:cs="Times New Roman"/>
          <w:b/>
          <w:szCs w:val="28"/>
        </w:rPr>
      </w:pPr>
      <w:r w:rsidRPr="00375C56">
        <w:rPr>
          <w:rFonts w:ascii="Times New Roman" w:hAnsi="Times New Roman" w:cs="Times New Roman"/>
          <w:b/>
          <w:szCs w:val="28"/>
          <w:lang w:val="en-US"/>
        </w:rPr>
        <w:t>IV</w:t>
      </w:r>
      <w:r w:rsidRPr="00375C56">
        <w:rPr>
          <w:rFonts w:ascii="Times New Roman" w:hAnsi="Times New Roman" w:cs="Times New Roman"/>
          <w:b/>
          <w:szCs w:val="28"/>
        </w:rPr>
        <w:t>. ПОРЯДОК ПРОВЕДЕНИЯ КОНКУРСА</w:t>
      </w:r>
    </w:p>
    <w:p w:rsidR="00483A31" w:rsidRPr="00375C56" w:rsidRDefault="00483A31" w:rsidP="00483A31">
      <w:pPr>
        <w:tabs>
          <w:tab w:val="num" w:pos="851"/>
        </w:tabs>
        <w:spacing w:after="0" w:line="240" w:lineRule="auto"/>
        <w:ind w:firstLine="567"/>
        <w:jc w:val="both"/>
        <w:rPr>
          <w:rFonts w:ascii="Times New Roman" w:hAnsi="Times New Roman" w:cs="Times New Roman"/>
          <w:sz w:val="24"/>
          <w:szCs w:val="28"/>
        </w:rPr>
      </w:pPr>
      <w:r w:rsidRPr="00375C56">
        <w:rPr>
          <w:rFonts w:ascii="Times New Roman" w:hAnsi="Times New Roman" w:cs="Times New Roman"/>
          <w:sz w:val="24"/>
          <w:szCs w:val="28"/>
        </w:rPr>
        <w:t>В конкурсе принимают  участие команды из всех школ. Каждая школа выбирает свои этапы для участия. Каждый этап определяет своих победителей. Победителем всего Конкурса «России верные сыны»,</w:t>
      </w:r>
      <w:r>
        <w:rPr>
          <w:rFonts w:ascii="Times New Roman" w:hAnsi="Times New Roman" w:cs="Times New Roman"/>
          <w:sz w:val="24"/>
          <w:szCs w:val="28"/>
        </w:rPr>
        <w:t xml:space="preserve"> становится школа, набравшая</w:t>
      </w:r>
      <w:r w:rsidRPr="00375C56">
        <w:rPr>
          <w:rFonts w:ascii="Times New Roman" w:hAnsi="Times New Roman" w:cs="Times New Roman"/>
          <w:sz w:val="24"/>
          <w:szCs w:val="28"/>
        </w:rPr>
        <w:t xml:space="preserve"> </w:t>
      </w:r>
      <w:r>
        <w:rPr>
          <w:rFonts w:ascii="Times New Roman" w:hAnsi="Times New Roman" w:cs="Times New Roman"/>
          <w:sz w:val="24"/>
          <w:szCs w:val="28"/>
        </w:rPr>
        <w:t>наи</w:t>
      </w:r>
      <w:r w:rsidRPr="00375C56">
        <w:rPr>
          <w:rFonts w:ascii="Times New Roman" w:hAnsi="Times New Roman" w:cs="Times New Roman"/>
          <w:sz w:val="24"/>
          <w:szCs w:val="28"/>
        </w:rPr>
        <w:t>большее количество баллов на всех этапах конкурса.</w:t>
      </w:r>
    </w:p>
    <w:p w:rsidR="00483A31" w:rsidRPr="00375C56" w:rsidRDefault="00483A31" w:rsidP="00483A31">
      <w:pPr>
        <w:tabs>
          <w:tab w:val="num" w:pos="851"/>
        </w:tabs>
        <w:spacing w:after="0" w:line="240" w:lineRule="auto"/>
        <w:ind w:firstLine="567"/>
        <w:jc w:val="both"/>
        <w:rPr>
          <w:rFonts w:ascii="Times New Roman" w:hAnsi="Times New Roman" w:cs="Times New Roman"/>
          <w:sz w:val="24"/>
          <w:szCs w:val="28"/>
        </w:rPr>
      </w:pPr>
      <w:r w:rsidRPr="00375C56">
        <w:rPr>
          <w:rFonts w:ascii="Times New Roman" w:hAnsi="Times New Roman" w:cs="Times New Roman"/>
          <w:sz w:val="24"/>
          <w:szCs w:val="28"/>
        </w:rPr>
        <w:t>За участие в одном из этапов школа получает 10 баллов, за каждое призовое место от 20-50 баллов.</w:t>
      </w:r>
    </w:p>
    <w:p w:rsidR="00483A31" w:rsidRPr="00375C56" w:rsidRDefault="00483A31" w:rsidP="00483A31">
      <w:pPr>
        <w:tabs>
          <w:tab w:val="num" w:pos="851"/>
        </w:tabs>
        <w:spacing w:after="0" w:line="240" w:lineRule="auto"/>
        <w:ind w:firstLine="567"/>
        <w:jc w:val="both"/>
        <w:rPr>
          <w:rFonts w:ascii="Times New Roman" w:hAnsi="Times New Roman" w:cs="Times New Roman"/>
          <w:sz w:val="24"/>
          <w:szCs w:val="28"/>
        </w:rPr>
      </w:pPr>
      <w:r w:rsidRPr="00375C56">
        <w:rPr>
          <w:rFonts w:ascii="Times New Roman" w:hAnsi="Times New Roman" w:cs="Times New Roman"/>
          <w:sz w:val="24"/>
          <w:szCs w:val="28"/>
        </w:rPr>
        <w:t>По каждому этапу в образовательные организации высылается положения.</w:t>
      </w:r>
    </w:p>
    <w:p w:rsidR="00483A31" w:rsidRPr="00375C56" w:rsidRDefault="00483A31" w:rsidP="00483A31">
      <w:pPr>
        <w:tabs>
          <w:tab w:val="num" w:pos="851"/>
        </w:tabs>
        <w:spacing w:after="0" w:line="240" w:lineRule="auto"/>
        <w:ind w:firstLine="567"/>
        <w:jc w:val="both"/>
        <w:rPr>
          <w:rFonts w:ascii="Times New Roman" w:hAnsi="Times New Roman" w:cs="Times New Roman"/>
          <w:sz w:val="24"/>
          <w:szCs w:val="28"/>
        </w:rPr>
      </w:pPr>
    </w:p>
    <w:p w:rsidR="00483A31" w:rsidRPr="00375C56" w:rsidRDefault="00483A31" w:rsidP="00483A31">
      <w:pPr>
        <w:tabs>
          <w:tab w:val="num" w:pos="851"/>
        </w:tabs>
        <w:spacing w:after="0" w:line="240" w:lineRule="auto"/>
        <w:ind w:firstLine="567"/>
        <w:jc w:val="center"/>
        <w:rPr>
          <w:rFonts w:ascii="Times New Roman" w:hAnsi="Times New Roman" w:cs="Times New Roman"/>
          <w:b/>
          <w:sz w:val="24"/>
          <w:szCs w:val="28"/>
        </w:rPr>
      </w:pPr>
      <w:r w:rsidRPr="00375C56">
        <w:rPr>
          <w:rFonts w:ascii="Times New Roman" w:hAnsi="Times New Roman" w:cs="Times New Roman"/>
          <w:b/>
          <w:sz w:val="24"/>
          <w:szCs w:val="28"/>
        </w:rPr>
        <w:t xml:space="preserve">  </w:t>
      </w:r>
      <w:r w:rsidRPr="00375C56">
        <w:rPr>
          <w:rFonts w:ascii="Times New Roman" w:hAnsi="Times New Roman" w:cs="Times New Roman"/>
          <w:b/>
          <w:sz w:val="24"/>
          <w:szCs w:val="28"/>
          <w:lang w:val="en-US"/>
        </w:rPr>
        <w:t>V</w:t>
      </w:r>
      <w:r w:rsidRPr="00375C56">
        <w:rPr>
          <w:rFonts w:ascii="Times New Roman" w:hAnsi="Times New Roman" w:cs="Times New Roman"/>
          <w:b/>
          <w:sz w:val="24"/>
          <w:szCs w:val="28"/>
        </w:rPr>
        <w:t>. НАГРАЖДЕНИЕ ПОБЕДИТЕЛЕЙ</w:t>
      </w:r>
    </w:p>
    <w:p w:rsidR="00483A31" w:rsidRPr="00375C56" w:rsidRDefault="00483A31" w:rsidP="00483A31">
      <w:pPr>
        <w:tabs>
          <w:tab w:val="num" w:pos="851"/>
        </w:tabs>
        <w:spacing w:after="0" w:line="240" w:lineRule="auto"/>
        <w:ind w:firstLine="567"/>
        <w:jc w:val="both"/>
        <w:rPr>
          <w:rFonts w:ascii="Times New Roman" w:hAnsi="Times New Roman" w:cs="Times New Roman"/>
          <w:sz w:val="24"/>
          <w:szCs w:val="28"/>
        </w:rPr>
      </w:pPr>
    </w:p>
    <w:p w:rsidR="00483A31" w:rsidRPr="00375C56" w:rsidRDefault="00483A31" w:rsidP="00483A31">
      <w:pPr>
        <w:tabs>
          <w:tab w:val="num" w:pos="851"/>
        </w:tabs>
        <w:spacing w:after="0" w:line="240" w:lineRule="auto"/>
        <w:ind w:firstLine="567"/>
        <w:jc w:val="both"/>
        <w:rPr>
          <w:rFonts w:ascii="Times New Roman" w:hAnsi="Times New Roman" w:cs="Times New Roman"/>
          <w:sz w:val="24"/>
          <w:szCs w:val="28"/>
        </w:rPr>
      </w:pPr>
      <w:r w:rsidRPr="00375C56">
        <w:rPr>
          <w:rFonts w:ascii="Times New Roman" w:hAnsi="Times New Roman" w:cs="Times New Roman"/>
          <w:sz w:val="24"/>
          <w:szCs w:val="28"/>
        </w:rPr>
        <w:t>Все участники любого этапа награждаются сертификатами, победители на каждом этапе грамотами от МКОУ ДО ДДТ, победители всего конкурса награждаются дипломами от управления образования и ценными призами.</w:t>
      </w:r>
    </w:p>
    <w:p w:rsidR="00483A31" w:rsidRPr="00375C56" w:rsidRDefault="00483A31" w:rsidP="00483A31">
      <w:pPr>
        <w:shd w:val="clear" w:color="auto" w:fill="FFFFFF"/>
        <w:spacing w:after="0" w:line="240" w:lineRule="auto"/>
        <w:rPr>
          <w:rFonts w:ascii="Times New Roman" w:eastAsia="Times New Roman" w:hAnsi="Times New Roman" w:cs="Times New Roman"/>
          <w:bCs/>
          <w:sz w:val="24"/>
          <w:szCs w:val="21"/>
          <w:lang w:eastAsia="ru-RU"/>
        </w:rPr>
      </w:pPr>
    </w:p>
    <w:p w:rsidR="00483A31" w:rsidRDefault="00483A31" w:rsidP="00483A31">
      <w:pPr>
        <w:shd w:val="clear" w:color="auto" w:fill="FFFFFF"/>
        <w:spacing w:after="0" w:line="240" w:lineRule="auto"/>
        <w:rPr>
          <w:rFonts w:ascii="Times New Roman" w:eastAsia="Times New Roman" w:hAnsi="Times New Roman" w:cs="Times New Roman"/>
          <w:b/>
          <w:bCs/>
          <w:color w:val="333333"/>
          <w:sz w:val="24"/>
          <w:szCs w:val="21"/>
          <w:lang w:eastAsia="ru-RU"/>
        </w:rPr>
      </w:pPr>
    </w:p>
    <w:p w:rsidR="00483A31" w:rsidRDefault="00483A31" w:rsidP="00483A31">
      <w:pPr>
        <w:shd w:val="clear" w:color="auto" w:fill="FFFFFF"/>
        <w:spacing w:after="0" w:line="240" w:lineRule="auto"/>
        <w:rPr>
          <w:rFonts w:ascii="Times New Roman" w:eastAsia="Times New Roman" w:hAnsi="Times New Roman" w:cs="Times New Roman"/>
          <w:b/>
          <w:bCs/>
          <w:color w:val="333333"/>
          <w:sz w:val="24"/>
          <w:szCs w:val="21"/>
          <w:lang w:eastAsia="ru-RU"/>
        </w:rPr>
      </w:pPr>
    </w:p>
    <w:p w:rsidR="00483A31" w:rsidRDefault="00483A31" w:rsidP="00483A31">
      <w:pPr>
        <w:shd w:val="clear" w:color="auto" w:fill="FFFFFF"/>
        <w:spacing w:after="0" w:line="240" w:lineRule="auto"/>
        <w:rPr>
          <w:rFonts w:ascii="Times New Roman" w:eastAsia="Times New Roman" w:hAnsi="Times New Roman" w:cs="Times New Roman"/>
          <w:b/>
          <w:bCs/>
          <w:color w:val="333333"/>
          <w:sz w:val="24"/>
          <w:szCs w:val="21"/>
          <w:lang w:eastAsia="ru-RU"/>
        </w:rPr>
      </w:pPr>
    </w:p>
    <w:p w:rsidR="00483A31" w:rsidRDefault="00483A31" w:rsidP="00483A31">
      <w:pPr>
        <w:shd w:val="clear" w:color="auto" w:fill="FFFFFF"/>
        <w:spacing w:after="0" w:line="240" w:lineRule="auto"/>
        <w:rPr>
          <w:rFonts w:ascii="Times New Roman" w:eastAsia="Times New Roman" w:hAnsi="Times New Roman" w:cs="Times New Roman"/>
          <w:b/>
          <w:bCs/>
          <w:color w:val="333333"/>
          <w:sz w:val="24"/>
          <w:szCs w:val="21"/>
          <w:lang w:eastAsia="ru-RU"/>
        </w:rPr>
      </w:pPr>
    </w:p>
    <w:p w:rsidR="00FE2D1F" w:rsidRDefault="00FE2D1F" w:rsidP="00204BDF">
      <w:pPr>
        <w:shd w:val="clear" w:color="auto" w:fill="FFFFFF"/>
        <w:spacing w:after="0" w:line="240" w:lineRule="auto"/>
        <w:rPr>
          <w:rFonts w:ascii="Times New Roman" w:eastAsia="Times New Roman" w:hAnsi="Times New Roman" w:cs="Times New Roman"/>
          <w:b/>
          <w:bCs/>
          <w:color w:val="333333"/>
          <w:sz w:val="24"/>
          <w:szCs w:val="21"/>
          <w:lang w:eastAsia="ru-RU"/>
        </w:rPr>
      </w:pPr>
    </w:p>
    <w:sectPr w:rsidR="00FE2D1F" w:rsidSect="00401F33">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
    <w:nsid w:val="00000005"/>
    <w:multiLevelType w:val="singleLevel"/>
    <w:tmpl w:val="00000005"/>
    <w:name w:val="WW8Num10"/>
    <w:lvl w:ilvl="0">
      <w:start w:val="1"/>
      <w:numFmt w:val="bullet"/>
      <w:lvlText w:val=""/>
      <w:lvlJc w:val="left"/>
      <w:pPr>
        <w:tabs>
          <w:tab w:val="num" w:pos="0"/>
        </w:tabs>
        <w:ind w:left="1571" w:hanging="360"/>
      </w:pPr>
      <w:rPr>
        <w:rFonts w:ascii="Wingdings" w:hAnsi="Wingdings" w:cs="Wingdings" w:hint="default"/>
        <w:szCs w:val="28"/>
      </w:r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rPr>
        <w:rFonts w:hint="default"/>
        <w:szCs w:val="28"/>
      </w:rPr>
    </w:lvl>
  </w:abstractNum>
  <w:abstractNum w:abstractNumId="6">
    <w:nsid w:val="00000008"/>
    <w:multiLevelType w:val="singleLevel"/>
    <w:tmpl w:val="00000008"/>
    <w:name w:val="WW8Num17"/>
    <w:lvl w:ilvl="0">
      <w:start w:val="1"/>
      <w:numFmt w:val="bullet"/>
      <w:lvlText w:val=""/>
      <w:lvlJc w:val="left"/>
      <w:pPr>
        <w:tabs>
          <w:tab w:val="num" w:pos="1080"/>
        </w:tabs>
        <w:ind w:left="1080" w:hanging="360"/>
      </w:pPr>
      <w:rPr>
        <w:rFonts w:ascii="Wingdings" w:hAnsi="Wingdings" w:cs="Wingdings" w:hint="default"/>
        <w:szCs w:val="28"/>
      </w:rPr>
    </w:lvl>
  </w:abstractNum>
  <w:abstractNum w:abstractNumId="7">
    <w:nsid w:val="00000009"/>
    <w:multiLevelType w:val="singleLevel"/>
    <w:tmpl w:val="00000009"/>
    <w:name w:val="WW8Num19"/>
    <w:lvl w:ilvl="0">
      <w:start w:val="1"/>
      <w:numFmt w:val="bullet"/>
      <w:lvlText w:val=""/>
      <w:lvlJc w:val="left"/>
      <w:pPr>
        <w:tabs>
          <w:tab w:val="num" w:pos="0"/>
        </w:tabs>
        <w:ind w:left="2138" w:hanging="360"/>
      </w:pPr>
      <w:rPr>
        <w:rFonts w:ascii="Wingdings" w:hAnsi="Wingdings" w:cs="Wingdings" w:hint="default"/>
        <w:szCs w:val="28"/>
      </w:rPr>
    </w:lvl>
  </w:abstractNum>
  <w:abstractNum w:abstractNumId="8">
    <w:nsid w:val="00323C60"/>
    <w:multiLevelType w:val="hybridMultilevel"/>
    <w:tmpl w:val="CDA4C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E68EB"/>
    <w:multiLevelType w:val="hybridMultilevel"/>
    <w:tmpl w:val="754C6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1279E9"/>
    <w:multiLevelType w:val="hybridMultilevel"/>
    <w:tmpl w:val="5FC4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7"/>
  </w:num>
  <w:num w:numId="6">
    <w:abstractNumId w:val="10"/>
  </w:num>
  <w:num w:numId="7">
    <w:abstractNumId w:val="0"/>
  </w:num>
  <w:num w:numId="8">
    <w:abstractNumId w:val="1"/>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04BDF"/>
    <w:rsid w:val="00052E31"/>
    <w:rsid w:val="00052F3D"/>
    <w:rsid w:val="000E27BD"/>
    <w:rsid w:val="0015187D"/>
    <w:rsid w:val="0019129C"/>
    <w:rsid w:val="001C5C84"/>
    <w:rsid w:val="001C79DB"/>
    <w:rsid w:val="001D3AB9"/>
    <w:rsid w:val="001F79FB"/>
    <w:rsid w:val="00204BDF"/>
    <w:rsid w:val="002231E9"/>
    <w:rsid w:val="00236BAF"/>
    <w:rsid w:val="002F7DE5"/>
    <w:rsid w:val="00344BBA"/>
    <w:rsid w:val="00392989"/>
    <w:rsid w:val="003A7DF1"/>
    <w:rsid w:val="00401F33"/>
    <w:rsid w:val="004153FC"/>
    <w:rsid w:val="00483A31"/>
    <w:rsid w:val="004D204B"/>
    <w:rsid w:val="004F4843"/>
    <w:rsid w:val="00597322"/>
    <w:rsid w:val="005F1622"/>
    <w:rsid w:val="00643520"/>
    <w:rsid w:val="00675CD9"/>
    <w:rsid w:val="007430EF"/>
    <w:rsid w:val="007A1E28"/>
    <w:rsid w:val="007A3EA3"/>
    <w:rsid w:val="007A78A1"/>
    <w:rsid w:val="00813B7C"/>
    <w:rsid w:val="00892D96"/>
    <w:rsid w:val="008A4502"/>
    <w:rsid w:val="008D1A2E"/>
    <w:rsid w:val="009401AD"/>
    <w:rsid w:val="009A2D0D"/>
    <w:rsid w:val="00A12818"/>
    <w:rsid w:val="00A30087"/>
    <w:rsid w:val="00A32B5B"/>
    <w:rsid w:val="00BA4CCC"/>
    <w:rsid w:val="00BE776E"/>
    <w:rsid w:val="00C27B35"/>
    <w:rsid w:val="00C37861"/>
    <w:rsid w:val="00CB7BC1"/>
    <w:rsid w:val="00D10AEB"/>
    <w:rsid w:val="00D67A30"/>
    <w:rsid w:val="00DB10B2"/>
    <w:rsid w:val="00DD3AD1"/>
    <w:rsid w:val="00E140DA"/>
    <w:rsid w:val="00E84B75"/>
    <w:rsid w:val="00FB37E9"/>
    <w:rsid w:val="00FD3A58"/>
    <w:rsid w:val="00FE2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2D0D"/>
    <w:pPr>
      <w:ind w:left="720"/>
      <w:contextualSpacing/>
    </w:pPr>
  </w:style>
  <w:style w:type="character" w:styleId="a5">
    <w:name w:val="Hyperlink"/>
    <w:rsid w:val="00FB37E9"/>
    <w:rPr>
      <w:color w:val="0000FF"/>
      <w:u w:val="single"/>
    </w:rPr>
  </w:style>
  <w:style w:type="paragraph" w:styleId="a6">
    <w:name w:val="Balloon Text"/>
    <w:basedOn w:val="a"/>
    <w:link w:val="a7"/>
    <w:uiPriority w:val="99"/>
    <w:semiHidden/>
    <w:unhideWhenUsed/>
    <w:rsid w:val="007A3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A3"/>
    <w:rPr>
      <w:rFonts w:ascii="Tahoma" w:hAnsi="Tahoma" w:cs="Tahoma"/>
      <w:sz w:val="16"/>
      <w:szCs w:val="16"/>
    </w:rPr>
  </w:style>
  <w:style w:type="table" w:styleId="a8">
    <w:name w:val="Table Grid"/>
    <w:basedOn w:val="a1"/>
    <w:uiPriority w:val="59"/>
    <w:rsid w:val="007A3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316379">
      <w:bodyDiv w:val="1"/>
      <w:marLeft w:val="0"/>
      <w:marRight w:val="0"/>
      <w:marTop w:val="0"/>
      <w:marBottom w:val="0"/>
      <w:divBdr>
        <w:top w:val="none" w:sz="0" w:space="0" w:color="auto"/>
        <w:left w:val="none" w:sz="0" w:space="0" w:color="auto"/>
        <w:bottom w:val="none" w:sz="0" w:space="0" w:color="auto"/>
        <w:right w:val="none" w:sz="0" w:space="0" w:color="auto"/>
      </w:divBdr>
    </w:div>
    <w:div w:id="1551456156">
      <w:bodyDiv w:val="1"/>
      <w:marLeft w:val="0"/>
      <w:marRight w:val="0"/>
      <w:marTop w:val="0"/>
      <w:marBottom w:val="0"/>
      <w:divBdr>
        <w:top w:val="none" w:sz="0" w:space="0" w:color="auto"/>
        <w:left w:val="none" w:sz="0" w:space="0" w:color="auto"/>
        <w:bottom w:val="none" w:sz="0" w:space="0" w:color="auto"/>
        <w:right w:val="none" w:sz="0" w:space="0" w:color="auto"/>
      </w:divBdr>
      <w:divsChild>
        <w:div w:id="823205235">
          <w:marLeft w:val="0"/>
          <w:marRight w:val="0"/>
          <w:marTop w:val="0"/>
          <w:marBottom w:val="0"/>
          <w:divBdr>
            <w:top w:val="none" w:sz="0" w:space="0" w:color="auto"/>
            <w:left w:val="none" w:sz="0" w:space="0" w:color="auto"/>
            <w:bottom w:val="none" w:sz="0" w:space="0" w:color="auto"/>
            <w:right w:val="none" w:sz="0" w:space="0" w:color="auto"/>
          </w:divBdr>
        </w:div>
        <w:div w:id="146453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User-DDT</dc:creator>
  <cp:lastModifiedBy>User-DDT</cp:lastModifiedBy>
  <cp:revision>10</cp:revision>
  <dcterms:created xsi:type="dcterms:W3CDTF">2018-01-19T12:23:00Z</dcterms:created>
  <dcterms:modified xsi:type="dcterms:W3CDTF">2018-02-07T05:40:00Z</dcterms:modified>
</cp:coreProperties>
</file>